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s="黑体"/>
          <w:b/>
          <w:bCs/>
          <w:color w:val="000000" w:themeColor="text1"/>
          <w:sz w:val="30"/>
          <w:szCs w:val="30"/>
          <w14:textFill>
            <w14:solidFill>
              <w14:schemeClr w14:val="tx1"/>
            </w14:solidFill>
          </w14:textFill>
        </w:rPr>
      </w:pPr>
      <w:bookmarkStart w:id="0" w:name="_Hlk2675440"/>
      <w:r>
        <w:rPr>
          <w:rFonts w:hint="eastAsia" w:ascii="黑体" w:eastAsia="黑体" w:cs="黑体"/>
          <w:b/>
          <w:bCs/>
          <w:color w:val="000000" w:themeColor="text1"/>
          <w:sz w:val="30"/>
          <w:szCs w:val="30"/>
          <w:lang w:val="en-US" w:eastAsia="zh-CN"/>
          <w14:textFill>
            <w14:solidFill>
              <w14:schemeClr w14:val="tx1"/>
            </w14:solidFill>
          </w14:textFill>
        </w:rPr>
        <w:t xml:space="preserve">  </w:t>
      </w:r>
      <w:r>
        <w:rPr>
          <w:rFonts w:hint="eastAsia" w:ascii="黑体" w:eastAsia="黑体" w:cs="黑体"/>
          <w:b/>
          <w:bCs/>
          <w:color w:val="000000" w:themeColor="text1"/>
          <w:sz w:val="30"/>
          <w:szCs w:val="30"/>
          <w14:textFill>
            <w14:solidFill>
              <w14:schemeClr w14:val="tx1"/>
            </w14:solidFill>
          </w14:textFill>
        </w:rPr>
        <w:t>四川大学华西</w:t>
      </w:r>
      <w:r>
        <w:rPr>
          <w:rFonts w:ascii="黑体" w:eastAsia="黑体" w:cs="黑体"/>
          <w:b/>
          <w:bCs/>
          <w:color w:val="000000" w:themeColor="text1"/>
          <w:sz w:val="30"/>
          <w:szCs w:val="30"/>
          <w14:textFill>
            <w14:solidFill>
              <w14:schemeClr w14:val="tx1"/>
            </w14:solidFill>
          </w14:textFill>
        </w:rPr>
        <w:t>护理学科发展专项基金项目申报指南（202</w:t>
      </w:r>
      <w:r>
        <w:rPr>
          <w:rFonts w:hint="eastAsia" w:ascii="黑体" w:eastAsia="黑体" w:cs="黑体"/>
          <w:b/>
          <w:bCs/>
          <w:color w:val="000000" w:themeColor="text1"/>
          <w:sz w:val="30"/>
          <w:szCs w:val="30"/>
          <w:lang w:val="en-US" w:eastAsia="zh-CN"/>
          <w14:textFill>
            <w14:solidFill>
              <w14:schemeClr w14:val="tx1"/>
            </w14:solidFill>
          </w14:textFill>
        </w:rPr>
        <w:t>1</w:t>
      </w:r>
      <w:r>
        <w:rPr>
          <w:rFonts w:ascii="黑体" w:eastAsia="黑体" w:cs="黑体"/>
          <w:b/>
          <w:bCs/>
          <w:color w:val="000000" w:themeColor="text1"/>
          <w:sz w:val="30"/>
          <w:szCs w:val="30"/>
          <w14:textFill>
            <w14:solidFill>
              <w14:schemeClr w14:val="tx1"/>
            </w14:solidFill>
          </w14:textFill>
        </w:rPr>
        <w:t>版）</w:t>
      </w:r>
      <w:bookmarkEnd w:id="0"/>
    </w:p>
    <w:p>
      <w:pPr>
        <w:jc w:val="center"/>
        <w:rPr>
          <w:rFonts w:ascii="黑体" w:eastAsia="黑体" w:cs="黑体"/>
          <w:b/>
          <w:bCs/>
          <w:color w:val="000000" w:themeColor="text1"/>
          <w:sz w:val="30"/>
          <w:szCs w:val="30"/>
          <w14:textFill>
            <w14:solidFill>
              <w14:schemeClr w14:val="tx1"/>
            </w14:solidFill>
          </w14:textFill>
        </w:rPr>
      </w:pPr>
    </w:p>
    <w:p>
      <w:pPr>
        <w:spacing w:line="600" w:lineRule="exact"/>
        <w:ind w:firstLine="560" w:firstLineChars="200"/>
        <w:jc w:val="left"/>
        <w:rPr>
          <w:rFonts w:ascii="Times New Roman" w:hAnsi="仿宋" w:eastAsia="仿宋" w:cs="Times New Roman"/>
          <w:bCs/>
          <w:color w:val="000000" w:themeColor="text1"/>
          <w:sz w:val="28"/>
          <w:szCs w:val="28"/>
          <w14:textFill>
            <w14:solidFill>
              <w14:schemeClr w14:val="tx1"/>
            </w14:solidFill>
          </w14:textFill>
        </w:rPr>
      </w:pPr>
      <w:r>
        <w:rPr>
          <w:rFonts w:ascii="Times New Roman" w:hAnsi="仿宋" w:eastAsia="仿宋" w:cs="Times New Roman"/>
          <w:bCs/>
          <w:color w:val="000000" w:themeColor="text1"/>
          <w:sz w:val="28"/>
          <w:szCs w:val="28"/>
          <w14:textFill>
            <w14:solidFill>
              <w14:schemeClr w14:val="tx1"/>
            </w14:solidFill>
          </w14:textFill>
        </w:rPr>
        <w:t>为进一步推进护理学一流学科建设</w:t>
      </w:r>
      <w:r>
        <w:rPr>
          <w:rFonts w:hint="eastAsia" w:ascii="Times New Roman" w:hAnsi="仿宋" w:eastAsia="仿宋" w:cs="Times New Roman"/>
          <w:bCs/>
          <w:color w:val="000000" w:themeColor="text1"/>
          <w:sz w:val="28"/>
          <w:szCs w:val="28"/>
          <w14:textFill>
            <w14:solidFill>
              <w14:schemeClr w14:val="tx1"/>
            </w14:solidFill>
          </w14:textFill>
        </w:rPr>
        <w:t>，经医院研究决定，拟每年投入经费</w:t>
      </w:r>
      <w:r>
        <w:rPr>
          <w:rFonts w:ascii="Times New Roman" w:hAnsi="仿宋" w:eastAsia="仿宋" w:cs="Times New Roman"/>
          <w:bCs/>
          <w:color w:val="000000" w:themeColor="text1"/>
          <w:sz w:val="28"/>
          <w:szCs w:val="28"/>
          <w14:textFill>
            <w14:solidFill>
              <w14:schemeClr w14:val="tx1"/>
            </w14:solidFill>
          </w14:textFill>
        </w:rPr>
        <w:t>设立护理学科发展专项基金</w:t>
      </w:r>
      <w:r>
        <w:rPr>
          <w:rFonts w:hint="eastAsia" w:ascii="Times New Roman" w:hAnsi="仿宋" w:eastAsia="仿宋" w:cs="Times New Roman"/>
          <w:bCs/>
          <w:color w:val="000000" w:themeColor="text1"/>
          <w:sz w:val="28"/>
          <w:szCs w:val="28"/>
          <w14:textFill>
            <w14:solidFill>
              <w14:schemeClr w14:val="tx1"/>
            </w14:solidFill>
          </w14:textFill>
        </w:rPr>
        <w:t>。基金主要用于</w:t>
      </w:r>
      <w:r>
        <w:rPr>
          <w:rFonts w:ascii="Times New Roman" w:hAnsi="仿宋" w:eastAsia="仿宋" w:cs="Times New Roman"/>
          <w:bCs/>
          <w:color w:val="000000" w:themeColor="text1"/>
          <w:sz w:val="28"/>
          <w:szCs w:val="28"/>
          <w14:textFill>
            <w14:solidFill>
              <w14:schemeClr w14:val="tx1"/>
            </w14:solidFill>
          </w14:textFill>
        </w:rPr>
        <w:t>提升护理团队科研能力和水平</w:t>
      </w:r>
      <w:r>
        <w:rPr>
          <w:rFonts w:hint="eastAsia" w:ascii="Times New Roman" w:hAnsi="仿宋" w:eastAsia="仿宋" w:cs="Times New Roman"/>
          <w:bCs/>
          <w:color w:val="000000" w:themeColor="text1"/>
          <w:sz w:val="28"/>
          <w:szCs w:val="28"/>
          <w14:textFill>
            <w14:solidFill>
              <w14:schemeClr w14:val="tx1"/>
            </w14:solidFill>
          </w14:textFill>
        </w:rPr>
        <w:t>，</w:t>
      </w:r>
      <w:r>
        <w:rPr>
          <w:rFonts w:ascii="Times New Roman" w:hAnsi="仿宋" w:eastAsia="仿宋" w:cs="Times New Roman"/>
          <w:bCs/>
          <w:color w:val="000000" w:themeColor="text1"/>
          <w:sz w:val="28"/>
          <w:szCs w:val="28"/>
          <w14:textFill>
            <w14:solidFill>
              <w14:schemeClr w14:val="tx1"/>
            </w14:solidFill>
          </w14:textFill>
        </w:rPr>
        <w:t>聚焦学科</w:t>
      </w:r>
      <w:r>
        <w:rPr>
          <w:rFonts w:hint="eastAsia" w:ascii="Times New Roman" w:hAnsi="仿宋" w:eastAsia="仿宋" w:cs="Times New Roman"/>
          <w:bCs/>
          <w:color w:val="000000" w:themeColor="text1"/>
          <w:sz w:val="28"/>
          <w:szCs w:val="28"/>
          <w14:textFill>
            <w14:solidFill>
              <w14:schemeClr w14:val="tx1"/>
            </w14:solidFill>
          </w14:textFill>
        </w:rPr>
        <w:t>内涵</w:t>
      </w:r>
      <w:r>
        <w:rPr>
          <w:rFonts w:ascii="Times New Roman" w:hAnsi="仿宋" w:eastAsia="仿宋" w:cs="Times New Roman"/>
          <w:bCs/>
          <w:color w:val="000000" w:themeColor="text1"/>
          <w:sz w:val="28"/>
          <w:szCs w:val="28"/>
          <w14:textFill>
            <w14:solidFill>
              <w14:schemeClr w14:val="tx1"/>
            </w14:solidFill>
          </w14:textFill>
        </w:rPr>
        <w:t>，促进标志性科研成果孵化</w:t>
      </w:r>
      <w:r>
        <w:rPr>
          <w:rFonts w:hint="eastAsia" w:ascii="Times New Roman" w:hAnsi="仿宋" w:eastAsia="仿宋" w:cs="Times New Roman"/>
          <w:bCs/>
          <w:color w:val="000000" w:themeColor="text1"/>
          <w:sz w:val="28"/>
          <w:szCs w:val="28"/>
          <w14:textFill>
            <w14:solidFill>
              <w14:schemeClr w14:val="tx1"/>
            </w14:solidFill>
          </w14:textFill>
        </w:rPr>
        <w:t>，</w:t>
      </w:r>
      <w:r>
        <w:rPr>
          <w:rFonts w:hint="eastAsia" w:ascii="Times New Roman" w:hAnsi="仿宋" w:eastAsia="仿宋" w:cs="Times New Roman"/>
          <w:bCs/>
          <w:color w:val="000000" w:themeColor="text1"/>
          <w:sz w:val="28"/>
          <w:szCs w:val="28"/>
          <w:lang w:eastAsia="zh-CN"/>
          <w14:textFill>
            <w14:solidFill>
              <w14:schemeClr w14:val="tx1"/>
            </w14:solidFill>
          </w14:textFill>
        </w:rPr>
        <w:t>引领</w:t>
      </w:r>
      <w:r>
        <w:rPr>
          <w:rFonts w:ascii="Times New Roman" w:hAnsi="仿宋" w:eastAsia="仿宋" w:cs="Times New Roman"/>
          <w:bCs/>
          <w:color w:val="000000" w:themeColor="text1"/>
          <w:sz w:val="28"/>
          <w:szCs w:val="28"/>
          <w14:textFill>
            <w14:solidFill>
              <w14:schemeClr w14:val="tx1"/>
            </w14:solidFill>
          </w14:textFill>
        </w:rPr>
        <w:t>学科卓越发展</w:t>
      </w:r>
      <w:r>
        <w:rPr>
          <w:rFonts w:hint="eastAsia" w:ascii="Times New Roman" w:hAnsi="仿宋" w:eastAsia="仿宋" w:cs="Times New Roman"/>
          <w:bCs/>
          <w:color w:val="000000" w:themeColor="text1"/>
          <w:sz w:val="28"/>
          <w:szCs w:val="28"/>
          <w14:textFill>
            <w14:solidFill>
              <w14:schemeClr w14:val="tx1"/>
            </w14:solidFill>
          </w14:textFill>
        </w:rPr>
        <w:t>。</w:t>
      </w:r>
    </w:p>
    <w:p>
      <w:pPr>
        <w:spacing w:line="600" w:lineRule="exact"/>
        <w:ind w:firstLine="560" w:firstLineChars="200"/>
        <w:rPr>
          <w:rFonts w:ascii="Times New Roman" w:hAnsi="仿宋" w:eastAsia="仿宋" w:cs="Times New Roman"/>
          <w:bCs/>
          <w:color w:val="000000" w:themeColor="text1"/>
          <w:sz w:val="28"/>
          <w:szCs w:val="28"/>
          <w14:textFill>
            <w14:solidFill>
              <w14:schemeClr w14:val="tx1"/>
            </w14:solidFill>
          </w14:textFill>
        </w:rPr>
      </w:pPr>
      <w:r>
        <w:rPr>
          <w:rFonts w:hint="eastAsia" w:ascii="仿宋" w:hAnsi="仿宋" w:eastAsia="仿宋" w:cs="仿宋"/>
          <w:sz w:val="28"/>
          <w:szCs w:val="28"/>
        </w:rPr>
        <w:t>202</w:t>
      </w:r>
      <w:r>
        <w:rPr>
          <w:rFonts w:hint="eastAsia" w:ascii="仿宋" w:hAnsi="仿宋" w:eastAsia="仿宋" w:cs="仿宋"/>
          <w:sz w:val="28"/>
          <w:szCs w:val="28"/>
          <w:lang w:val="en-US" w:eastAsia="zh-CN"/>
        </w:rPr>
        <w:t>1</w:t>
      </w:r>
      <w:r>
        <w:rPr>
          <w:rFonts w:hint="eastAsia" w:ascii="仿宋" w:hAnsi="仿宋" w:eastAsia="仿宋" w:cs="仿宋"/>
          <w:sz w:val="28"/>
          <w:szCs w:val="28"/>
        </w:rPr>
        <w:t>年护理</w:t>
      </w:r>
      <w:r>
        <w:rPr>
          <w:rFonts w:ascii="仿宋" w:hAnsi="仿宋" w:eastAsia="仿宋" w:cs="仿宋"/>
          <w:sz w:val="28"/>
          <w:szCs w:val="28"/>
        </w:rPr>
        <w:t>学科发展专项基金</w:t>
      </w:r>
      <w:r>
        <w:rPr>
          <w:rFonts w:hint="eastAsia" w:ascii="Times New Roman" w:hAnsi="仿宋" w:eastAsia="仿宋" w:cs="Times New Roman"/>
          <w:bCs/>
          <w:color w:val="000000" w:themeColor="text1"/>
          <w:sz w:val="28"/>
          <w:szCs w:val="28"/>
          <w14:textFill>
            <w14:solidFill>
              <w14:schemeClr w14:val="tx1"/>
            </w14:solidFill>
          </w14:textFill>
        </w:rPr>
        <w:t>实行自由申请、公平竞争、择优支持、动态管理的办法，给予优秀项目、有潜力</w:t>
      </w:r>
      <w:r>
        <w:rPr>
          <w:rFonts w:hint="eastAsia" w:ascii="Times New Roman" w:hAnsi="仿宋" w:eastAsia="仿宋" w:cs="Times New Roman"/>
          <w:bCs/>
          <w:color w:val="000000" w:themeColor="text1"/>
          <w:sz w:val="28"/>
          <w:szCs w:val="28"/>
          <w:lang w:eastAsia="zh-CN"/>
          <w14:textFill>
            <w14:solidFill>
              <w14:schemeClr w14:val="tx1"/>
            </w14:solidFill>
          </w14:textFill>
        </w:rPr>
        <w:t>及创新性</w:t>
      </w:r>
      <w:r>
        <w:rPr>
          <w:rFonts w:hint="eastAsia" w:ascii="Times New Roman" w:hAnsi="仿宋" w:eastAsia="仿宋" w:cs="Times New Roman"/>
          <w:bCs/>
          <w:color w:val="000000" w:themeColor="text1"/>
          <w:sz w:val="28"/>
          <w:szCs w:val="28"/>
          <w14:textFill>
            <w14:solidFill>
              <w14:schemeClr w14:val="tx1"/>
            </w14:solidFill>
          </w14:textFill>
        </w:rPr>
        <w:t>项目立项及科研经费支持。</w:t>
      </w:r>
    </w:p>
    <w:p>
      <w:pPr>
        <w:spacing w:line="600" w:lineRule="exact"/>
        <w:ind w:firstLine="562" w:firstLineChars="200"/>
        <w:rPr>
          <w:rFonts w:ascii="Times New Roman" w:hAnsi="仿宋" w:eastAsia="仿宋" w:cs="Times New Roman"/>
          <w:bCs/>
          <w:color w:val="000000" w:themeColor="text1"/>
          <w:sz w:val="28"/>
          <w:szCs w:val="28"/>
          <w14:textFill>
            <w14:solidFill>
              <w14:schemeClr w14:val="tx1"/>
            </w14:solidFill>
          </w14:textFill>
        </w:rPr>
      </w:pPr>
      <w:r>
        <w:rPr>
          <w:rFonts w:hint="eastAsia" w:ascii="Times New Roman" w:hAnsi="Times New Roman" w:eastAsia="楷体" w:cs="Times New Roman"/>
          <w:b/>
          <w:color w:val="000000" w:themeColor="text1"/>
          <w:sz w:val="28"/>
          <w:szCs w:val="28"/>
          <w14:textFill>
            <w14:solidFill>
              <w14:schemeClr w14:val="tx1"/>
            </w14:solidFill>
          </w14:textFill>
        </w:rPr>
        <w:t>一、</w:t>
      </w:r>
      <w:r>
        <w:rPr>
          <w:rFonts w:ascii="Times New Roman" w:hAnsi="Times New Roman" w:eastAsia="楷体" w:cs="Times New Roman"/>
          <w:b/>
          <w:color w:val="000000" w:themeColor="text1"/>
          <w:sz w:val="28"/>
          <w:szCs w:val="28"/>
          <w14:textFill>
            <w14:solidFill>
              <w14:schemeClr w14:val="tx1"/>
            </w14:solidFill>
          </w14:textFill>
        </w:rPr>
        <w:t>重点</w:t>
      </w:r>
      <w:r>
        <w:rPr>
          <w:rFonts w:hint="eastAsia" w:ascii="Times New Roman" w:hAnsi="Times New Roman" w:eastAsia="楷体" w:cs="Times New Roman"/>
          <w:b/>
          <w:color w:val="000000" w:themeColor="text1"/>
          <w:sz w:val="28"/>
          <w:szCs w:val="28"/>
          <w14:textFill>
            <w14:solidFill>
              <w14:schemeClr w14:val="tx1"/>
            </w14:solidFill>
          </w14:textFill>
        </w:rPr>
        <w:t>申报方向</w:t>
      </w:r>
    </w:p>
    <w:p>
      <w:pPr>
        <w:widowControl/>
        <w:spacing w:line="600" w:lineRule="exact"/>
        <w:ind w:firstLine="548" w:firstLineChars="196"/>
        <w:jc w:val="left"/>
        <w:rPr>
          <w:rFonts w:ascii="Times New Roman" w:hAnsi="仿宋" w:eastAsia="仿宋" w:cs="Times New Roman"/>
          <w:bCs/>
          <w:color w:val="000000" w:themeColor="text1"/>
          <w:sz w:val="28"/>
          <w:szCs w:val="28"/>
          <w14:textFill>
            <w14:solidFill>
              <w14:schemeClr w14:val="tx1"/>
            </w14:solidFill>
          </w14:textFill>
        </w:rPr>
      </w:pPr>
      <w:r>
        <w:rPr>
          <w:rFonts w:ascii="Times New Roman" w:hAnsi="仿宋" w:eastAsia="仿宋" w:cs="Times New Roman"/>
          <w:bCs/>
          <w:color w:val="000000" w:themeColor="text1"/>
          <w:sz w:val="28"/>
          <w:szCs w:val="28"/>
          <w14:textFill>
            <w14:solidFill>
              <w14:schemeClr w14:val="tx1"/>
            </w14:solidFill>
          </w14:textFill>
        </w:rPr>
        <w:t>1</w:t>
      </w:r>
      <w:r>
        <w:rPr>
          <w:rFonts w:hint="eastAsia" w:ascii="Times New Roman" w:hAnsi="仿宋" w:eastAsia="仿宋" w:cs="Times New Roman"/>
          <w:bCs/>
          <w:color w:val="000000" w:themeColor="text1"/>
          <w:sz w:val="28"/>
          <w:szCs w:val="28"/>
          <w14:textFill>
            <w14:solidFill>
              <w14:schemeClr w14:val="tx1"/>
            </w14:solidFill>
          </w14:textFill>
        </w:rPr>
        <w:t>.</w:t>
      </w:r>
      <w:r>
        <w:rPr>
          <w:rFonts w:ascii="Times New Roman" w:hAnsi="仿宋" w:eastAsia="仿宋" w:cs="Times New Roman"/>
          <w:bCs/>
          <w:color w:val="000000" w:themeColor="text1"/>
          <w:sz w:val="28"/>
          <w:szCs w:val="28"/>
          <w14:textFill>
            <w14:solidFill>
              <w14:schemeClr w14:val="tx1"/>
            </w14:solidFill>
          </w14:textFill>
        </w:rPr>
        <w:t xml:space="preserve"> </w:t>
      </w:r>
      <w:r>
        <w:rPr>
          <w:rFonts w:hint="eastAsia" w:ascii="Times New Roman" w:hAnsi="仿宋" w:eastAsia="仿宋" w:cs="Times New Roman"/>
          <w:bCs/>
          <w:color w:val="000000" w:themeColor="text1"/>
          <w:sz w:val="28"/>
          <w:szCs w:val="28"/>
          <w14:textFill>
            <w14:solidFill>
              <w14:schemeClr w14:val="tx1"/>
            </w14:solidFill>
          </w14:textFill>
        </w:rPr>
        <w:t>老年及慢病护理</w:t>
      </w:r>
    </w:p>
    <w:p>
      <w:pPr>
        <w:spacing w:line="600" w:lineRule="exact"/>
        <w:ind w:firstLine="548" w:firstLineChars="196"/>
        <w:rPr>
          <w:rFonts w:ascii="Times New Roman" w:hAnsi="仿宋" w:eastAsia="仿宋" w:cs="Times New Roman"/>
          <w:bCs/>
          <w:color w:val="000000" w:themeColor="text1"/>
          <w:sz w:val="28"/>
          <w:szCs w:val="28"/>
          <w14:textFill>
            <w14:solidFill>
              <w14:schemeClr w14:val="tx1"/>
            </w14:solidFill>
          </w14:textFill>
        </w:rPr>
      </w:pPr>
      <w:r>
        <w:rPr>
          <w:rFonts w:ascii="Times New Roman" w:hAnsi="仿宋" w:eastAsia="仿宋" w:cs="Times New Roman"/>
          <w:bCs/>
          <w:color w:val="000000" w:themeColor="text1"/>
          <w:sz w:val="28"/>
          <w:szCs w:val="28"/>
          <w14:textFill>
            <w14:solidFill>
              <w14:schemeClr w14:val="tx1"/>
            </w14:solidFill>
          </w14:textFill>
        </w:rPr>
        <w:t>2</w:t>
      </w:r>
      <w:r>
        <w:rPr>
          <w:rFonts w:hint="eastAsia" w:ascii="Times New Roman" w:hAnsi="仿宋" w:eastAsia="仿宋" w:cs="Times New Roman"/>
          <w:bCs/>
          <w:color w:val="000000" w:themeColor="text1"/>
          <w:sz w:val="28"/>
          <w:szCs w:val="28"/>
          <w14:textFill>
            <w14:solidFill>
              <w14:schemeClr w14:val="tx1"/>
            </w14:solidFill>
          </w14:textFill>
        </w:rPr>
        <w:t>.</w:t>
      </w:r>
      <w:r>
        <w:rPr>
          <w:rFonts w:ascii="Times New Roman" w:hAnsi="仿宋" w:eastAsia="仿宋" w:cs="Times New Roman"/>
          <w:bCs/>
          <w:color w:val="000000" w:themeColor="text1"/>
          <w:sz w:val="28"/>
          <w:szCs w:val="28"/>
          <w14:textFill>
            <w14:solidFill>
              <w14:schemeClr w14:val="tx1"/>
            </w14:solidFill>
          </w14:textFill>
        </w:rPr>
        <w:t xml:space="preserve"> </w:t>
      </w:r>
      <w:r>
        <w:rPr>
          <w:rFonts w:hint="eastAsia" w:ascii="Times New Roman" w:hAnsi="仿宋" w:eastAsia="仿宋" w:cs="Times New Roman"/>
          <w:bCs/>
          <w:color w:val="000000" w:themeColor="text1"/>
          <w:sz w:val="28"/>
          <w:szCs w:val="28"/>
          <w14:textFill>
            <w14:solidFill>
              <w14:schemeClr w14:val="tx1"/>
            </w14:solidFill>
          </w14:textFill>
        </w:rPr>
        <w:t>围术期快速康复</w:t>
      </w:r>
    </w:p>
    <w:p>
      <w:pPr>
        <w:spacing w:line="600" w:lineRule="exact"/>
        <w:ind w:firstLine="548" w:firstLineChars="196"/>
        <w:rPr>
          <w:rFonts w:ascii="Times New Roman" w:hAnsi="仿宋" w:eastAsia="仿宋" w:cs="Times New Roman"/>
          <w:bCs/>
          <w:color w:val="000000" w:themeColor="text1"/>
          <w:sz w:val="28"/>
          <w:szCs w:val="28"/>
          <w14:textFill>
            <w14:solidFill>
              <w14:schemeClr w14:val="tx1"/>
            </w14:solidFill>
          </w14:textFill>
        </w:rPr>
      </w:pPr>
      <w:r>
        <w:rPr>
          <w:rFonts w:ascii="Times New Roman" w:hAnsi="仿宋" w:eastAsia="仿宋" w:cs="Times New Roman"/>
          <w:bCs/>
          <w:color w:val="000000" w:themeColor="text1"/>
          <w:sz w:val="28"/>
          <w:szCs w:val="28"/>
          <w14:textFill>
            <w14:solidFill>
              <w14:schemeClr w14:val="tx1"/>
            </w14:solidFill>
          </w14:textFill>
        </w:rPr>
        <w:t xml:space="preserve">3. </w:t>
      </w:r>
      <w:bookmarkStart w:id="1" w:name="_Hlk35327955"/>
      <w:bookmarkStart w:id="2" w:name="_Hlk35348578"/>
      <w:r>
        <w:rPr>
          <w:rFonts w:hint="eastAsia" w:ascii="Times New Roman" w:hAnsi="仿宋" w:eastAsia="仿宋" w:cs="Times New Roman"/>
          <w:bCs/>
          <w:color w:val="000000" w:themeColor="text1"/>
          <w:sz w:val="28"/>
          <w:szCs w:val="28"/>
          <w14:textFill>
            <w14:solidFill>
              <w14:schemeClr w14:val="tx1"/>
            </w14:solidFill>
          </w14:textFill>
        </w:rPr>
        <w:t>灾害急危重</w:t>
      </w:r>
      <w:r>
        <w:rPr>
          <w:rFonts w:ascii="Times New Roman" w:hAnsi="仿宋" w:eastAsia="仿宋" w:cs="Times New Roman"/>
          <w:bCs/>
          <w:color w:val="000000" w:themeColor="text1"/>
          <w:sz w:val="28"/>
          <w:szCs w:val="28"/>
          <w14:textFill>
            <w14:solidFill>
              <w14:schemeClr w14:val="tx1"/>
            </w14:solidFill>
          </w14:textFill>
        </w:rPr>
        <w:t>症</w:t>
      </w:r>
      <w:r>
        <w:rPr>
          <w:rFonts w:hint="eastAsia" w:ascii="Times New Roman" w:hAnsi="仿宋" w:eastAsia="仿宋" w:cs="Times New Roman"/>
          <w:bCs/>
          <w:color w:val="000000" w:themeColor="text1"/>
          <w:sz w:val="28"/>
          <w:szCs w:val="28"/>
          <w14:textFill>
            <w14:solidFill>
              <w14:schemeClr w14:val="tx1"/>
            </w14:solidFill>
          </w14:textFill>
        </w:rPr>
        <w:t>救治护理和</w:t>
      </w:r>
      <w:r>
        <w:rPr>
          <w:rFonts w:ascii="Times New Roman" w:hAnsi="仿宋" w:eastAsia="仿宋" w:cs="Times New Roman"/>
          <w:bCs/>
          <w:color w:val="000000" w:themeColor="text1"/>
          <w:sz w:val="28"/>
          <w:szCs w:val="28"/>
          <w14:textFill>
            <w14:solidFill>
              <w14:schemeClr w14:val="tx1"/>
            </w14:solidFill>
          </w14:textFill>
        </w:rPr>
        <w:t>突发公共卫生事件防控护理</w:t>
      </w:r>
    </w:p>
    <w:bookmarkEnd w:id="1"/>
    <w:bookmarkEnd w:id="2"/>
    <w:p>
      <w:pPr>
        <w:spacing w:line="600" w:lineRule="exact"/>
        <w:ind w:firstLine="548" w:firstLineChars="196"/>
        <w:rPr>
          <w:rFonts w:ascii="Times New Roman" w:hAnsi="仿宋" w:eastAsia="仿宋" w:cs="Times New Roman"/>
          <w:bCs/>
          <w:color w:val="000000" w:themeColor="text1"/>
          <w:sz w:val="28"/>
          <w:szCs w:val="28"/>
          <w14:textFill>
            <w14:solidFill>
              <w14:schemeClr w14:val="tx1"/>
            </w14:solidFill>
          </w14:textFill>
        </w:rPr>
      </w:pPr>
      <w:r>
        <w:rPr>
          <w:rFonts w:ascii="Times New Roman" w:hAnsi="仿宋" w:eastAsia="仿宋" w:cs="Times New Roman"/>
          <w:bCs/>
          <w:color w:val="000000" w:themeColor="text1"/>
          <w:sz w:val="28"/>
          <w:szCs w:val="28"/>
          <w14:textFill>
            <w14:solidFill>
              <w14:schemeClr w14:val="tx1"/>
            </w14:solidFill>
          </w14:textFill>
        </w:rPr>
        <w:t>4</w:t>
      </w:r>
      <w:r>
        <w:rPr>
          <w:rFonts w:hint="eastAsia" w:ascii="Times New Roman" w:hAnsi="仿宋" w:eastAsia="仿宋" w:cs="Times New Roman"/>
          <w:bCs/>
          <w:color w:val="000000" w:themeColor="text1"/>
          <w:sz w:val="28"/>
          <w:szCs w:val="28"/>
          <w14:textFill>
            <w14:solidFill>
              <w14:schemeClr w14:val="tx1"/>
            </w14:solidFill>
          </w14:textFill>
        </w:rPr>
        <w:t>.</w:t>
      </w:r>
      <w:r>
        <w:rPr>
          <w:rFonts w:ascii="Times New Roman" w:hAnsi="仿宋" w:eastAsia="仿宋" w:cs="Times New Roman"/>
          <w:bCs/>
          <w:color w:val="000000" w:themeColor="text1"/>
          <w:sz w:val="28"/>
          <w:szCs w:val="28"/>
          <w14:textFill>
            <w14:solidFill>
              <w14:schemeClr w14:val="tx1"/>
            </w14:solidFill>
          </w14:textFill>
        </w:rPr>
        <w:t xml:space="preserve"> </w:t>
      </w:r>
      <w:r>
        <w:rPr>
          <w:rFonts w:hint="eastAsia" w:ascii="Times New Roman" w:hAnsi="仿宋" w:eastAsia="仿宋" w:cs="Times New Roman"/>
          <w:bCs/>
          <w:color w:val="000000" w:themeColor="text1"/>
          <w:sz w:val="28"/>
          <w:szCs w:val="28"/>
          <w14:textFill>
            <w14:solidFill>
              <w14:schemeClr w14:val="tx1"/>
            </w14:solidFill>
          </w14:textFill>
        </w:rPr>
        <w:t>患者质量与安全</w:t>
      </w:r>
    </w:p>
    <w:p>
      <w:pPr>
        <w:spacing w:line="600" w:lineRule="exact"/>
        <w:ind w:firstLine="548" w:firstLineChars="196"/>
        <w:rPr>
          <w:rFonts w:hint="eastAsia" w:ascii="Times New Roman" w:hAnsi="仿宋" w:eastAsia="仿宋" w:cs="Times New Roman"/>
          <w:bCs/>
          <w:color w:val="000000" w:themeColor="text1"/>
          <w:sz w:val="28"/>
          <w:szCs w:val="28"/>
          <w14:textFill>
            <w14:solidFill>
              <w14:schemeClr w14:val="tx1"/>
            </w14:solidFill>
          </w14:textFill>
        </w:rPr>
      </w:pPr>
      <w:r>
        <w:rPr>
          <w:rFonts w:ascii="Times New Roman" w:hAnsi="仿宋" w:eastAsia="仿宋" w:cs="Times New Roman"/>
          <w:bCs/>
          <w:color w:val="000000" w:themeColor="text1"/>
          <w:sz w:val="28"/>
          <w:szCs w:val="28"/>
          <w14:textFill>
            <w14:solidFill>
              <w14:schemeClr w14:val="tx1"/>
            </w14:solidFill>
          </w14:textFill>
        </w:rPr>
        <w:t xml:space="preserve">5. </w:t>
      </w:r>
      <w:r>
        <w:rPr>
          <w:rFonts w:hint="eastAsia" w:ascii="Times New Roman" w:hAnsi="仿宋" w:eastAsia="仿宋" w:cs="Times New Roman"/>
          <w:bCs/>
          <w:color w:val="000000" w:themeColor="text1"/>
          <w:sz w:val="28"/>
          <w:szCs w:val="28"/>
          <w14:textFill>
            <w14:solidFill>
              <w14:schemeClr w14:val="tx1"/>
            </w14:solidFill>
          </w14:textFill>
        </w:rPr>
        <w:t>护理教学教研项目</w:t>
      </w:r>
    </w:p>
    <w:p>
      <w:pPr>
        <w:spacing w:line="600" w:lineRule="exact"/>
        <w:ind w:firstLine="548" w:firstLineChars="196"/>
        <w:rPr>
          <w:rFonts w:hint="default" w:ascii="Times New Roman" w:hAnsi="仿宋" w:eastAsia="仿宋" w:cs="Times New Roman"/>
          <w:bCs/>
          <w:color w:val="000000" w:themeColor="text1"/>
          <w:sz w:val="28"/>
          <w:szCs w:val="28"/>
          <w:lang w:val="en-US" w:eastAsia="zh-CN"/>
          <w14:textFill>
            <w14:solidFill>
              <w14:schemeClr w14:val="tx1"/>
            </w14:solidFill>
          </w14:textFill>
        </w:rPr>
      </w:pPr>
      <w:r>
        <w:rPr>
          <w:rFonts w:hint="eastAsia" w:ascii="Times New Roman" w:hAnsi="仿宋" w:eastAsia="仿宋" w:cs="Times New Roman"/>
          <w:bCs/>
          <w:color w:val="000000" w:themeColor="text1"/>
          <w:sz w:val="28"/>
          <w:szCs w:val="28"/>
          <w:lang w:val="en-US" w:eastAsia="zh-CN"/>
          <w14:textFill>
            <w14:solidFill>
              <w14:schemeClr w14:val="tx1"/>
            </w14:solidFill>
          </w14:textFill>
        </w:rPr>
        <w:t xml:space="preserve">6. </w:t>
      </w:r>
      <w:r>
        <w:rPr>
          <w:rFonts w:hint="eastAsia" w:ascii="仿宋" w:hAnsi="仿宋" w:eastAsia="仿宋"/>
          <w:color w:val="000000"/>
          <w:sz w:val="28"/>
          <w:szCs w:val="28"/>
          <w:lang w:val="en-US" w:eastAsia="zh-CN"/>
        </w:rPr>
        <w:t>护理+材料交叉研究项目</w:t>
      </w:r>
    </w:p>
    <w:p>
      <w:pPr>
        <w:spacing w:line="600" w:lineRule="exact"/>
        <w:ind w:firstLine="562" w:firstLineChars="200"/>
        <w:rPr>
          <w:rFonts w:ascii="楷体" w:hAnsi="楷体" w:eastAsia="楷体" w:cs="Times New Roman"/>
          <w:b/>
          <w:color w:val="000000" w:themeColor="text1"/>
          <w:sz w:val="28"/>
          <w:szCs w:val="28"/>
          <w14:textFill>
            <w14:solidFill>
              <w14:schemeClr w14:val="tx1"/>
            </w14:solidFill>
          </w14:textFill>
        </w:rPr>
      </w:pPr>
      <w:r>
        <w:rPr>
          <w:rFonts w:hint="eastAsia" w:ascii="楷体" w:hAnsi="楷体" w:eastAsia="楷体" w:cs="Times New Roman"/>
          <w:b/>
          <w:color w:val="000000" w:themeColor="text1"/>
          <w:sz w:val="28"/>
          <w:szCs w:val="28"/>
          <w14:textFill>
            <w14:solidFill>
              <w14:schemeClr w14:val="tx1"/>
            </w14:solidFill>
          </w14:textFill>
        </w:rPr>
        <w:t>二、</w:t>
      </w:r>
      <w:r>
        <w:rPr>
          <w:rFonts w:ascii="楷体" w:hAnsi="楷体" w:eastAsia="楷体" w:cs="Times New Roman"/>
          <w:b/>
          <w:color w:val="000000" w:themeColor="text1"/>
          <w:sz w:val="28"/>
          <w:szCs w:val="28"/>
          <w14:textFill>
            <w14:solidFill>
              <w14:schemeClr w14:val="tx1"/>
            </w14:solidFill>
          </w14:textFill>
        </w:rPr>
        <w:t>项目类别及资助力度</w:t>
      </w:r>
    </w:p>
    <w:p>
      <w:pPr>
        <w:pStyle w:val="12"/>
        <w:spacing w:line="600" w:lineRule="exact"/>
        <w:ind w:firstLine="560"/>
        <w:rPr>
          <w:rFonts w:ascii="Times New Roman" w:hAnsi="仿宋" w:eastAsia="仿宋" w:cs="Times New Roman"/>
          <w:bCs/>
          <w:color w:val="000000" w:themeColor="text1"/>
          <w:sz w:val="28"/>
          <w:szCs w:val="28"/>
          <w14:textFill>
            <w14:solidFill>
              <w14:schemeClr w14:val="tx1"/>
            </w14:solidFill>
          </w14:textFill>
        </w:rPr>
      </w:pPr>
      <w:r>
        <w:rPr>
          <w:rFonts w:ascii="Times New Roman" w:hAnsi="仿宋" w:eastAsia="仿宋" w:cs="Times New Roman"/>
          <w:bCs/>
          <w:color w:val="000000" w:themeColor="text1"/>
          <w:sz w:val="28"/>
          <w:szCs w:val="28"/>
          <w14:textFill>
            <w14:solidFill>
              <w14:schemeClr w14:val="tx1"/>
            </w14:solidFill>
          </w14:textFill>
        </w:rPr>
        <w:t>根据研究内容、研究范围的具体情况，分别设立重点研究项目</w:t>
      </w:r>
      <w:r>
        <w:rPr>
          <w:rFonts w:hint="eastAsia" w:ascii="Times New Roman" w:hAnsi="仿宋" w:eastAsia="仿宋" w:cs="Times New Roman"/>
          <w:bCs/>
          <w:color w:val="000000" w:themeColor="text1"/>
          <w:sz w:val="28"/>
          <w:szCs w:val="28"/>
          <w14:textFill>
            <w14:solidFill>
              <w14:schemeClr w14:val="tx1"/>
            </w14:solidFill>
          </w14:textFill>
        </w:rPr>
        <w:t>、</w:t>
      </w:r>
      <w:r>
        <w:rPr>
          <w:rFonts w:ascii="Times New Roman" w:hAnsi="仿宋" w:eastAsia="仿宋" w:cs="Times New Roman"/>
          <w:bCs/>
          <w:color w:val="000000" w:themeColor="text1"/>
          <w:sz w:val="28"/>
          <w:szCs w:val="28"/>
          <w14:textFill>
            <w14:solidFill>
              <w14:schemeClr w14:val="tx1"/>
            </w14:solidFill>
          </w14:textFill>
        </w:rPr>
        <w:t>一般研究项目</w:t>
      </w:r>
      <w:r>
        <w:rPr>
          <w:rFonts w:hint="eastAsia" w:ascii="Times New Roman" w:hAnsi="仿宋" w:eastAsia="仿宋" w:cs="Times New Roman"/>
          <w:bCs/>
          <w:color w:val="000000" w:themeColor="text1"/>
          <w:sz w:val="28"/>
          <w:szCs w:val="28"/>
          <w14:textFill>
            <w14:solidFill>
              <w14:schemeClr w14:val="tx1"/>
            </w14:solidFill>
          </w14:textFill>
        </w:rPr>
        <w:t>、</w:t>
      </w:r>
      <w:r>
        <w:rPr>
          <w:rFonts w:ascii="Times New Roman" w:hAnsi="仿宋" w:eastAsia="仿宋" w:cs="Times New Roman"/>
          <w:bCs/>
          <w:color w:val="000000" w:themeColor="text1"/>
          <w:sz w:val="28"/>
          <w:szCs w:val="28"/>
          <w14:textFill>
            <w14:solidFill>
              <w14:schemeClr w14:val="tx1"/>
            </w14:solidFill>
          </w14:textFill>
        </w:rPr>
        <w:t>青年创新项目</w:t>
      </w:r>
      <w:r>
        <w:rPr>
          <w:rFonts w:hint="eastAsia" w:ascii="Times New Roman" w:hAnsi="仿宋" w:eastAsia="仿宋" w:cs="Times New Roman"/>
          <w:bCs/>
          <w:color w:val="000000" w:themeColor="text1"/>
          <w:sz w:val="28"/>
          <w:szCs w:val="28"/>
          <w14:textFill>
            <w14:solidFill>
              <w14:schemeClr w14:val="tx1"/>
            </w14:solidFill>
          </w14:textFill>
        </w:rPr>
        <w:t>。</w:t>
      </w:r>
    </w:p>
    <w:p>
      <w:pPr>
        <w:spacing w:line="600" w:lineRule="exact"/>
        <w:ind w:firstLine="548" w:firstLineChars="196"/>
        <w:rPr>
          <w:rFonts w:hint="default" w:ascii="Times New Roman" w:hAnsi="仿宋" w:eastAsia="仿宋" w:cs="Times New Roman"/>
          <w:bCs/>
          <w:color w:val="000000" w:themeColor="text1"/>
          <w:sz w:val="28"/>
          <w:szCs w:val="28"/>
          <w:lang w:val="en-US" w:eastAsia="zh-CN"/>
          <w14:textFill>
            <w14:solidFill>
              <w14:schemeClr w14:val="tx1"/>
            </w14:solidFill>
          </w14:textFill>
        </w:rPr>
      </w:pPr>
      <w:r>
        <w:rPr>
          <w:rFonts w:hint="eastAsia" w:ascii="Times New Roman" w:hAnsi="仿宋" w:eastAsia="仿宋" w:cs="Times New Roman"/>
          <w:bCs/>
          <w:color w:val="000000" w:themeColor="text1"/>
          <w:sz w:val="28"/>
          <w:szCs w:val="28"/>
          <w14:textFill>
            <w14:solidFill>
              <w14:schemeClr w14:val="tx1"/>
            </w14:solidFill>
          </w14:textFill>
        </w:rPr>
        <w:t xml:space="preserve">1. </w:t>
      </w:r>
      <w:r>
        <w:rPr>
          <w:rFonts w:ascii="Times New Roman" w:hAnsi="仿宋" w:eastAsia="仿宋" w:cs="Times New Roman"/>
          <w:bCs/>
          <w:color w:val="000000" w:themeColor="text1"/>
          <w:sz w:val="28"/>
          <w:szCs w:val="28"/>
          <w14:textFill>
            <w14:solidFill>
              <w14:schemeClr w14:val="tx1"/>
            </w14:solidFill>
          </w14:textFill>
        </w:rPr>
        <w:t>重点研究项目：</w:t>
      </w:r>
      <w:r>
        <w:rPr>
          <w:rFonts w:hint="eastAsia" w:ascii="Times New Roman" w:hAnsi="仿宋" w:eastAsia="仿宋" w:cs="Times New Roman"/>
          <w:bCs/>
          <w:color w:val="000000" w:themeColor="text1"/>
          <w:sz w:val="28"/>
          <w:szCs w:val="28"/>
          <w14:textFill>
            <w14:solidFill>
              <w14:schemeClr w14:val="tx1"/>
            </w14:solidFill>
          </w14:textFill>
        </w:rPr>
        <w:t>每项</w:t>
      </w:r>
      <w:r>
        <w:rPr>
          <w:rFonts w:ascii="Times New Roman" w:hAnsi="仿宋" w:eastAsia="仿宋" w:cs="Times New Roman"/>
          <w:bCs/>
          <w:color w:val="000000" w:themeColor="text1"/>
          <w:sz w:val="28"/>
          <w:szCs w:val="28"/>
          <w14:textFill>
            <w14:solidFill>
              <w14:schemeClr w14:val="tx1"/>
            </w14:solidFill>
          </w14:textFill>
        </w:rPr>
        <w:t>经费80-100万元，研究期限</w:t>
      </w:r>
      <w:r>
        <w:rPr>
          <w:rFonts w:hint="eastAsia" w:ascii="Times New Roman" w:hAnsi="仿宋" w:eastAsia="仿宋" w:cs="Times New Roman"/>
          <w:bCs/>
          <w:color w:val="000000" w:themeColor="text1"/>
          <w:sz w:val="28"/>
          <w:szCs w:val="28"/>
          <w14:textFill>
            <w14:solidFill>
              <w14:schemeClr w14:val="tx1"/>
            </w14:solidFill>
          </w14:textFill>
        </w:rPr>
        <w:t>不超过</w:t>
      </w:r>
      <w:r>
        <w:rPr>
          <w:rFonts w:ascii="Times New Roman" w:hAnsi="仿宋" w:eastAsia="仿宋" w:cs="Times New Roman"/>
          <w:bCs/>
          <w:color w:val="000000" w:themeColor="text1"/>
          <w:sz w:val="28"/>
          <w:szCs w:val="28"/>
          <w14:textFill>
            <w14:solidFill>
              <w14:schemeClr w14:val="tx1"/>
            </w14:solidFill>
          </w14:textFill>
        </w:rPr>
        <w:t>3年。</w:t>
      </w:r>
      <w:r>
        <w:rPr>
          <w:rFonts w:hint="eastAsia" w:ascii="Times New Roman" w:hAnsi="仿宋" w:eastAsia="仿宋" w:cs="Times New Roman"/>
          <w:bCs/>
          <w:color w:val="000000" w:themeColor="text1"/>
          <w:sz w:val="28"/>
          <w:szCs w:val="28"/>
          <w14:textFill>
            <w14:solidFill>
              <w14:schemeClr w14:val="tx1"/>
            </w14:solidFill>
          </w14:textFill>
        </w:rPr>
        <w:t>申报人为</w:t>
      </w:r>
      <w:r>
        <w:rPr>
          <w:rFonts w:hint="eastAsia" w:ascii="仿宋" w:hAnsi="仿宋" w:eastAsia="仿宋"/>
          <w:color w:val="000000"/>
          <w:sz w:val="28"/>
          <w:szCs w:val="28"/>
          <w:lang w:eastAsia="zh-CN"/>
        </w:rPr>
        <w:t>高级</w:t>
      </w:r>
      <w:r>
        <w:rPr>
          <w:rFonts w:hint="eastAsia" w:ascii="仿宋" w:hAnsi="仿宋" w:eastAsia="仿宋"/>
          <w:color w:val="000000"/>
          <w:sz w:val="28"/>
          <w:szCs w:val="28"/>
        </w:rPr>
        <w:t>职称</w:t>
      </w:r>
      <w:r>
        <w:rPr>
          <w:rFonts w:hint="eastAsia" w:ascii="仿宋" w:hAnsi="仿宋" w:eastAsia="仿宋"/>
          <w:color w:val="000000"/>
          <w:sz w:val="28"/>
          <w:szCs w:val="28"/>
          <w:lang w:eastAsia="zh-CN"/>
        </w:rPr>
        <w:t>者</w:t>
      </w:r>
      <w:r>
        <w:rPr>
          <w:rFonts w:hint="eastAsia" w:ascii="Times New Roman" w:hAnsi="仿宋" w:eastAsia="仿宋" w:cs="Times New Roman"/>
          <w:bCs/>
          <w:color w:val="000000" w:themeColor="text1"/>
          <w:sz w:val="28"/>
          <w:szCs w:val="28"/>
          <w14:textFill>
            <w14:solidFill>
              <w14:schemeClr w14:val="tx1"/>
            </w14:solidFill>
          </w14:textFill>
        </w:rPr>
        <w:t>。</w:t>
      </w:r>
    </w:p>
    <w:p>
      <w:pPr>
        <w:spacing w:line="600" w:lineRule="exact"/>
        <w:ind w:firstLine="560" w:firstLineChars="200"/>
        <w:rPr>
          <w:rFonts w:hint="eastAsia" w:ascii="仿宋" w:hAnsi="仿宋" w:eastAsia="仿宋"/>
          <w:color w:val="000000"/>
          <w:sz w:val="28"/>
          <w:szCs w:val="28"/>
        </w:rPr>
      </w:pPr>
      <w:r>
        <w:rPr>
          <w:rFonts w:hint="eastAsia" w:ascii="Times New Roman" w:hAnsi="仿宋" w:eastAsia="仿宋" w:cs="Times New Roman"/>
          <w:bCs/>
          <w:color w:val="000000" w:themeColor="text1"/>
          <w:sz w:val="28"/>
          <w:szCs w:val="28"/>
          <w14:textFill>
            <w14:solidFill>
              <w14:schemeClr w14:val="tx1"/>
            </w14:solidFill>
          </w14:textFill>
        </w:rPr>
        <w:t>2. 一般研究项目：每项</w:t>
      </w:r>
      <w:r>
        <w:rPr>
          <w:rFonts w:ascii="Times New Roman" w:hAnsi="仿宋" w:eastAsia="仿宋" w:cs="Times New Roman"/>
          <w:bCs/>
          <w:color w:val="000000" w:themeColor="text1"/>
          <w:sz w:val="28"/>
          <w:szCs w:val="28"/>
          <w14:textFill>
            <w14:solidFill>
              <w14:schemeClr w14:val="tx1"/>
            </w14:solidFill>
          </w14:textFill>
        </w:rPr>
        <w:t>经费10-2</w:t>
      </w:r>
      <w:r>
        <w:rPr>
          <w:rFonts w:hint="eastAsia" w:ascii="Times New Roman" w:hAnsi="仿宋" w:eastAsia="仿宋" w:cs="Times New Roman"/>
          <w:bCs/>
          <w:color w:val="000000" w:themeColor="text1"/>
          <w:sz w:val="28"/>
          <w:szCs w:val="28"/>
          <w14:textFill>
            <w14:solidFill>
              <w14:schemeClr w14:val="tx1"/>
            </w14:solidFill>
          </w14:textFill>
        </w:rPr>
        <w:t>0</w:t>
      </w:r>
      <w:r>
        <w:rPr>
          <w:rFonts w:ascii="Times New Roman" w:hAnsi="仿宋" w:eastAsia="仿宋" w:cs="Times New Roman"/>
          <w:bCs/>
          <w:color w:val="000000" w:themeColor="text1"/>
          <w:sz w:val="28"/>
          <w:szCs w:val="28"/>
          <w14:textFill>
            <w14:solidFill>
              <w14:schemeClr w14:val="tx1"/>
            </w14:solidFill>
          </w14:textFill>
        </w:rPr>
        <w:t>万元，研究期限不超过</w:t>
      </w:r>
      <w:r>
        <w:rPr>
          <w:rFonts w:hint="eastAsia" w:ascii="Times New Roman" w:hAnsi="仿宋" w:eastAsia="仿宋" w:cs="Times New Roman"/>
          <w:bCs/>
          <w:color w:val="000000" w:themeColor="text1"/>
          <w:sz w:val="28"/>
          <w:szCs w:val="28"/>
          <w14:textFill>
            <w14:solidFill>
              <w14:schemeClr w14:val="tx1"/>
            </w14:solidFill>
          </w14:textFill>
        </w:rPr>
        <w:t>2</w:t>
      </w:r>
      <w:r>
        <w:rPr>
          <w:rFonts w:ascii="Times New Roman" w:hAnsi="仿宋" w:eastAsia="仿宋" w:cs="Times New Roman"/>
          <w:bCs/>
          <w:color w:val="000000" w:themeColor="text1"/>
          <w:sz w:val="28"/>
          <w:szCs w:val="28"/>
          <w14:textFill>
            <w14:solidFill>
              <w14:schemeClr w14:val="tx1"/>
            </w14:solidFill>
          </w14:textFill>
        </w:rPr>
        <w:t>年。</w:t>
      </w:r>
      <w:r>
        <w:rPr>
          <w:rFonts w:hint="eastAsia" w:ascii="仿宋" w:hAnsi="仿宋" w:eastAsia="仿宋"/>
          <w:color w:val="000000"/>
          <w:sz w:val="28"/>
          <w:szCs w:val="28"/>
        </w:rPr>
        <w:t>申报人要求副高及以上职称</w:t>
      </w:r>
      <w:r>
        <w:rPr>
          <w:rFonts w:hint="eastAsia" w:ascii="仿宋" w:hAnsi="仿宋" w:eastAsia="仿宋"/>
          <w:color w:val="000000"/>
          <w:sz w:val="28"/>
          <w:szCs w:val="28"/>
          <w:lang w:eastAsia="zh-CN"/>
        </w:rPr>
        <w:t>或获得研究生以上学历者</w:t>
      </w:r>
      <w:r>
        <w:rPr>
          <w:rFonts w:hint="eastAsia" w:ascii="仿宋" w:hAnsi="仿宋" w:eastAsia="仿宋"/>
          <w:color w:val="000000"/>
          <w:sz w:val="28"/>
          <w:szCs w:val="28"/>
        </w:rPr>
        <w:t>。</w:t>
      </w:r>
    </w:p>
    <w:p>
      <w:pPr>
        <w:spacing w:line="600" w:lineRule="exact"/>
        <w:ind w:firstLine="560" w:firstLineChars="200"/>
        <w:rPr>
          <w:rFonts w:ascii="Times New Roman" w:hAnsi="仿宋" w:eastAsia="仿宋" w:cs="Times New Roman"/>
          <w:bCs/>
          <w:color w:val="000000" w:themeColor="text1"/>
          <w:sz w:val="28"/>
          <w:szCs w:val="28"/>
          <w14:textFill>
            <w14:solidFill>
              <w14:schemeClr w14:val="tx1"/>
            </w14:solidFill>
          </w14:textFill>
        </w:rPr>
      </w:pPr>
      <w:r>
        <w:rPr>
          <w:rFonts w:hint="eastAsia" w:ascii="Times New Roman" w:hAnsi="仿宋" w:eastAsia="仿宋" w:cs="Times New Roman"/>
          <w:bCs/>
          <w:color w:val="000000" w:themeColor="text1"/>
          <w:sz w:val="28"/>
          <w:szCs w:val="28"/>
          <w14:textFill>
            <w14:solidFill>
              <w14:schemeClr w14:val="tx1"/>
            </w14:solidFill>
          </w14:textFill>
        </w:rPr>
        <w:t>3. 青年创新项目：每项</w:t>
      </w:r>
      <w:r>
        <w:rPr>
          <w:rFonts w:ascii="Times New Roman" w:hAnsi="仿宋" w:eastAsia="仿宋" w:cs="Times New Roman"/>
          <w:bCs/>
          <w:color w:val="000000" w:themeColor="text1"/>
          <w:sz w:val="28"/>
          <w:szCs w:val="28"/>
          <w14:textFill>
            <w14:solidFill>
              <w14:schemeClr w14:val="tx1"/>
            </w14:solidFill>
          </w14:textFill>
        </w:rPr>
        <w:t>经费在2-5万元，研究期限不超过</w:t>
      </w:r>
      <w:r>
        <w:rPr>
          <w:rFonts w:hint="eastAsia" w:ascii="Times New Roman" w:hAnsi="仿宋" w:eastAsia="仿宋" w:cs="Times New Roman"/>
          <w:bCs/>
          <w:color w:val="000000" w:themeColor="text1"/>
          <w:sz w:val="28"/>
          <w:szCs w:val="28"/>
          <w14:textFill>
            <w14:solidFill>
              <w14:schemeClr w14:val="tx1"/>
            </w14:solidFill>
          </w14:textFill>
        </w:rPr>
        <w:t>2</w:t>
      </w:r>
      <w:r>
        <w:rPr>
          <w:rFonts w:ascii="Times New Roman" w:hAnsi="仿宋" w:eastAsia="仿宋" w:cs="Times New Roman"/>
          <w:bCs/>
          <w:color w:val="000000" w:themeColor="text1"/>
          <w:sz w:val="28"/>
          <w:szCs w:val="28"/>
          <w14:textFill>
            <w14:solidFill>
              <w14:schemeClr w14:val="tx1"/>
            </w14:solidFill>
          </w14:textFill>
        </w:rPr>
        <w:t>年。重点资助年龄</w:t>
      </w:r>
      <w:r>
        <w:rPr>
          <w:rFonts w:hint="eastAsia" w:ascii="Times New Roman" w:hAnsi="仿宋" w:eastAsia="仿宋" w:cs="Times New Roman"/>
          <w:bCs/>
          <w:color w:val="000000" w:themeColor="text1"/>
          <w:sz w:val="28"/>
          <w:szCs w:val="28"/>
          <w14:textFill>
            <w14:solidFill>
              <w14:schemeClr w14:val="tx1"/>
            </w14:solidFill>
          </w14:textFill>
        </w:rPr>
        <w:t>≤45</w:t>
      </w:r>
      <w:r>
        <w:rPr>
          <w:rFonts w:ascii="Times New Roman" w:hAnsi="仿宋" w:eastAsia="仿宋" w:cs="Times New Roman"/>
          <w:bCs/>
          <w:color w:val="000000" w:themeColor="text1"/>
          <w:sz w:val="28"/>
          <w:szCs w:val="28"/>
          <w14:textFill>
            <w14:solidFill>
              <w14:schemeClr w14:val="tx1"/>
            </w14:solidFill>
          </w14:textFill>
        </w:rPr>
        <w:t>岁</w:t>
      </w:r>
      <w:r>
        <w:rPr>
          <w:rFonts w:hint="eastAsia" w:ascii="Times New Roman" w:hAnsi="仿宋" w:eastAsia="仿宋" w:cs="Times New Roman"/>
          <w:bCs/>
          <w:color w:val="000000" w:themeColor="text1"/>
          <w:sz w:val="28"/>
          <w:szCs w:val="28"/>
          <w14:textFill>
            <w14:solidFill>
              <w14:schemeClr w14:val="tx1"/>
            </w14:solidFill>
          </w14:textFill>
        </w:rPr>
        <w:t>，本科及以上学历的研究人员。</w:t>
      </w:r>
    </w:p>
    <w:p>
      <w:pPr>
        <w:spacing w:line="600" w:lineRule="exact"/>
        <w:ind w:firstLine="562" w:firstLineChars="200"/>
        <w:jc w:val="left"/>
        <w:rPr>
          <w:rFonts w:ascii="Times New Roman" w:hAnsi="Times New Roman" w:eastAsia="楷体" w:cs="Times New Roman"/>
          <w:b/>
          <w:color w:val="000000" w:themeColor="text1"/>
          <w:sz w:val="28"/>
          <w:szCs w:val="28"/>
          <w14:textFill>
            <w14:solidFill>
              <w14:schemeClr w14:val="tx1"/>
            </w14:solidFill>
          </w14:textFill>
        </w:rPr>
      </w:pPr>
      <w:r>
        <w:rPr>
          <w:rFonts w:hint="eastAsia" w:ascii="Times New Roman" w:hAnsi="Times New Roman" w:eastAsia="楷体" w:cs="Times New Roman"/>
          <w:b/>
          <w:color w:val="000000" w:themeColor="text1"/>
          <w:sz w:val="28"/>
          <w:szCs w:val="28"/>
          <w14:textFill>
            <w14:solidFill>
              <w14:schemeClr w14:val="tx1"/>
            </w14:solidFill>
          </w14:textFill>
        </w:rPr>
        <w:t>三</w:t>
      </w:r>
      <w:r>
        <w:rPr>
          <w:rFonts w:hint="eastAsia" w:ascii="Times New Roman" w:hAnsi="Times New Roman" w:eastAsia="楷体" w:cs="Times New Roman"/>
          <w:b/>
          <w:color w:val="000000" w:themeColor="text1"/>
          <w:sz w:val="28"/>
          <w:szCs w:val="28"/>
          <w:lang w:eastAsia="zh-CN"/>
          <w14:textFill>
            <w14:solidFill>
              <w14:schemeClr w14:val="tx1"/>
            </w14:solidFill>
          </w14:textFill>
        </w:rPr>
        <w:t>、</w:t>
      </w:r>
      <w:r>
        <w:rPr>
          <w:rFonts w:hint="eastAsia" w:ascii="Times New Roman" w:hAnsi="Times New Roman" w:eastAsia="楷体" w:cs="Times New Roman"/>
          <w:b/>
          <w:color w:val="000000" w:themeColor="text1"/>
          <w:sz w:val="28"/>
          <w:szCs w:val="28"/>
          <w14:textFill>
            <w14:solidFill>
              <w14:schemeClr w14:val="tx1"/>
            </w14:solidFill>
          </w14:textFill>
        </w:rPr>
        <w:t>项目申报</w:t>
      </w:r>
    </w:p>
    <w:p>
      <w:pPr>
        <w:spacing w:line="600" w:lineRule="exact"/>
        <w:ind w:firstLine="561" w:firstLineChars="200"/>
        <w:rPr>
          <w:rFonts w:ascii="Times New Roman" w:hAnsi="Times New Roman" w:eastAsia="华文仿宋" w:cs="Times New Roman"/>
          <w:b/>
          <w:bCs/>
          <w:color w:val="000000" w:themeColor="text1"/>
          <w:sz w:val="28"/>
          <w:szCs w:val="28"/>
          <w14:textFill>
            <w14:solidFill>
              <w14:schemeClr w14:val="tx1"/>
            </w14:solidFill>
          </w14:textFill>
        </w:rPr>
      </w:pPr>
      <w:r>
        <w:rPr>
          <w:rFonts w:hint="eastAsia" w:ascii="Times New Roman" w:hAnsi="Times New Roman" w:eastAsia="华文仿宋" w:cs="Times New Roman"/>
          <w:b/>
          <w:bCs/>
          <w:color w:val="000000" w:themeColor="text1"/>
          <w:sz w:val="28"/>
          <w:szCs w:val="28"/>
          <w14:textFill>
            <w14:solidFill>
              <w14:schemeClr w14:val="tx1"/>
            </w14:solidFill>
          </w14:textFill>
        </w:rPr>
        <w:t>（一）项目研究类型</w:t>
      </w:r>
    </w:p>
    <w:p>
      <w:pPr>
        <w:spacing w:line="600" w:lineRule="exact"/>
        <w:ind w:firstLine="560" w:firstLineChars="200"/>
        <w:rPr>
          <w:rFonts w:ascii="Times New Roman" w:hAnsi="仿宋" w:eastAsia="仿宋" w:cs="Times New Roman"/>
          <w:bCs/>
          <w:color w:val="000000" w:themeColor="text1"/>
          <w:sz w:val="28"/>
          <w:szCs w:val="28"/>
          <w14:textFill>
            <w14:solidFill>
              <w14:schemeClr w14:val="tx1"/>
            </w14:solidFill>
          </w14:textFill>
        </w:rPr>
      </w:pPr>
      <w:r>
        <w:rPr>
          <w:rFonts w:hint="eastAsia" w:ascii="Times New Roman" w:hAnsi="仿宋" w:eastAsia="仿宋" w:cs="Times New Roman"/>
          <w:bCs/>
          <w:color w:val="000000" w:themeColor="text1"/>
          <w:sz w:val="28"/>
          <w:szCs w:val="28"/>
          <w14:textFill>
            <w14:solidFill>
              <w14:schemeClr w14:val="tx1"/>
            </w14:solidFill>
          </w14:textFill>
        </w:rPr>
        <w:t>1</w:t>
      </w:r>
      <w:r>
        <w:rPr>
          <w:rFonts w:ascii="Times New Roman" w:hAnsi="仿宋" w:eastAsia="仿宋" w:cs="Times New Roman"/>
          <w:bCs/>
          <w:color w:val="000000" w:themeColor="text1"/>
          <w:sz w:val="28"/>
          <w:szCs w:val="28"/>
          <w14:textFill>
            <w14:solidFill>
              <w14:schemeClr w14:val="tx1"/>
            </w14:solidFill>
          </w14:textFill>
        </w:rPr>
        <w:t>.</w:t>
      </w:r>
      <w:r>
        <w:rPr>
          <w:rFonts w:hint="eastAsia" w:ascii="Times New Roman" w:hAnsi="仿宋" w:eastAsia="仿宋" w:cs="Times New Roman"/>
          <w:bCs/>
          <w:color w:val="000000" w:themeColor="text1"/>
          <w:sz w:val="28"/>
          <w:szCs w:val="28"/>
          <w14:textFill>
            <w14:solidFill>
              <w14:schemeClr w14:val="tx1"/>
            </w14:solidFill>
          </w14:textFill>
        </w:rPr>
        <w:t xml:space="preserve"> 临床研究：与护理学科相关的以人体/患者为观察对象</w:t>
      </w:r>
      <w:r>
        <w:rPr>
          <w:rFonts w:hint="eastAsia" w:ascii="Times New Roman" w:hAnsi="仿宋" w:eastAsia="仿宋" w:cs="Times New Roman"/>
          <w:bCs/>
          <w:color w:val="000000" w:themeColor="text1"/>
          <w:sz w:val="28"/>
          <w:szCs w:val="28"/>
          <w:lang w:eastAsia="zh-CN"/>
          <w14:textFill>
            <w14:solidFill>
              <w14:schemeClr w14:val="tx1"/>
            </w14:solidFill>
          </w14:textFill>
        </w:rPr>
        <w:t>，针对临床工作中疾病规律和患者诊疗问题，开展具有自主创新和临床应用意义的</w:t>
      </w:r>
      <w:r>
        <w:rPr>
          <w:rFonts w:hint="eastAsia" w:ascii="Times New Roman" w:hAnsi="仿宋" w:eastAsia="仿宋" w:cs="Times New Roman"/>
          <w:bCs/>
          <w:color w:val="000000" w:themeColor="text1"/>
          <w:sz w:val="28"/>
          <w:szCs w:val="28"/>
          <w14:textFill>
            <w14:solidFill>
              <w14:schemeClr w14:val="tx1"/>
            </w14:solidFill>
          </w14:textFill>
        </w:rPr>
        <w:t>研究。</w:t>
      </w:r>
    </w:p>
    <w:p>
      <w:pPr>
        <w:pStyle w:val="12"/>
        <w:spacing w:line="600" w:lineRule="exact"/>
        <w:ind w:firstLine="560"/>
        <w:rPr>
          <w:rFonts w:ascii="Times New Roman" w:hAnsi="仿宋" w:eastAsia="仿宋" w:cs="Times New Roman"/>
          <w:bCs/>
          <w:color w:val="000000" w:themeColor="text1"/>
          <w:sz w:val="28"/>
          <w:szCs w:val="28"/>
          <w14:textFill>
            <w14:solidFill>
              <w14:schemeClr w14:val="tx1"/>
            </w14:solidFill>
          </w14:textFill>
        </w:rPr>
      </w:pPr>
      <w:r>
        <w:rPr>
          <w:rFonts w:hint="eastAsia" w:ascii="Times New Roman" w:hAnsi="仿宋" w:eastAsia="仿宋" w:cs="Times New Roman"/>
          <w:bCs/>
          <w:color w:val="000000" w:themeColor="text1"/>
          <w:sz w:val="28"/>
          <w:szCs w:val="28"/>
          <w14:textFill>
            <w14:solidFill>
              <w14:schemeClr w14:val="tx1"/>
            </w14:solidFill>
          </w14:textFill>
        </w:rPr>
        <w:t>2</w:t>
      </w:r>
      <w:r>
        <w:rPr>
          <w:rFonts w:ascii="Times New Roman" w:hAnsi="仿宋" w:eastAsia="仿宋" w:cs="Times New Roman"/>
          <w:bCs/>
          <w:color w:val="000000" w:themeColor="text1"/>
          <w:sz w:val="28"/>
          <w:szCs w:val="28"/>
          <w14:textFill>
            <w14:solidFill>
              <w14:schemeClr w14:val="tx1"/>
            </w14:solidFill>
          </w14:textFill>
        </w:rPr>
        <w:t>.</w:t>
      </w:r>
      <w:r>
        <w:rPr>
          <w:rFonts w:hint="eastAsia" w:ascii="Times New Roman" w:hAnsi="仿宋" w:eastAsia="仿宋" w:cs="Times New Roman"/>
          <w:bCs/>
          <w:color w:val="000000" w:themeColor="text1"/>
          <w:sz w:val="28"/>
          <w:szCs w:val="28"/>
          <w14:textFill>
            <w14:solidFill>
              <w14:schemeClr w14:val="tx1"/>
            </w14:solidFill>
          </w14:textFill>
        </w:rPr>
        <w:t xml:space="preserve"> 基础研究：突出原始创新，支持护理科研人员进入实验室，开展</w:t>
      </w:r>
      <w:r>
        <w:rPr>
          <w:rFonts w:hint="eastAsia" w:ascii="Times New Roman" w:hAnsi="仿宋" w:eastAsia="仿宋" w:cs="Times New Roman"/>
          <w:bCs/>
          <w:color w:val="000000" w:themeColor="text1"/>
          <w:sz w:val="28"/>
          <w:szCs w:val="28"/>
          <w:lang w:eastAsia="zh-CN"/>
          <w14:textFill>
            <w14:solidFill>
              <w14:schemeClr w14:val="tx1"/>
            </w14:solidFill>
          </w14:textFill>
        </w:rPr>
        <w:t>“护理</w:t>
      </w:r>
      <w:r>
        <w:rPr>
          <w:rFonts w:hint="eastAsia" w:ascii="Times New Roman" w:hAnsi="仿宋" w:eastAsia="仿宋" w:cs="Times New Roman"/>
          <w:bCs/>
          <w:color w:val="000000" w:themeColor="text1"/>
          <w:sz w:val="28"/>
          <w:szCs w:val="28"/>
          <w:lang w:val="en-US" w:eastAsia="zh-CN"/>
          <w14:textFill>
            <w14:solidFill>
              <w14:schemeClr w14:val="tx1"/>
            </w14:solidFill>
          </w14:textFill>
        </w:rPr>
        <w:t>+</w:t>
      </w:r>
      <w:r>
        <w:rPr>
          <w:rFonts w:hint="eastAsia" w:ascii="Times New Roman" w:hAnsi="仿宋" w:eastAsia="仿宋" w:cs="Times New Roman"/>
          <w:bCs/>
          <w:color w:val="000000" w:themeColor="text1"/>
          <w:sz w:val="28"/>
          <w:szCs w:val="28"/>
          <w:lang w:eastAsia="zh-CN"/>
          <w14:textFill>
            <w14:solidFill>
              <w14:schemeClr w14:val="tx1"/>
            </w14:solidFill>
          </w14:textFill>
        </w:rPr>
        <w:t>”</w:t>
      </w:r>
      <w:r>
        <w:rPr>
          <w:rFonts w:hint="eastAsia" w:ascii="Times New Roman" w:hAnsi="仿宋" w:eastAsia="仿宋" w:cs="Times New Roman"/>
          <w:bCs/>
          <w:color w:val="000000" w:themeColor="text1"/>
          <w:sz w:val="28"/>
          <w:szCs w:val="28"/>
          <w14:textFill>
            <w14:solidFill>
              <w14:schemeClr w14:val="tx1"/>
            </w14:solidFill>
          </w14:textFill>
        </w:rPr>
        <w:t>基础研究和前沿技术研究。</w:t>
      </w:r>
    </w:p>
    <w:p>
      <w:pPr>
        <w:pStyle w:val="12"/>
        <w:spacing w:line="600" w:lineRule="exact"/>
        <w:ind w:firstLine="560"/>
        <w:rPr>
          <w:rFonts w:ascii="Times New Roman" w:hAnsi="仿宋" w:eastAsia="仿宋" w:cs="Times New Roman"/>
          <w:bCs/>
          <w:color w:val="000000" w:themeColor="text1"/>
          <w:sz w:val="28"/>
          <w:szCs w:val="28"/>
          <w14:textFill>
            <w14:solidFill>
              <w14:schemeClr w14:val="tx1"/>
            </w14:solidFill>
          </w14:textFill>
        </w:rPr>
      </w:pPr>
      <w:r>
        <w:rPr>
          <w:rFonts w:hint="eastAsia" w:ascii="Times New Roman" w:hAnsi="仿宋" w:eastAsia="仿宋" w:cs="Times New Roman"/>
          <w:bCs/>
          <w:color w:val="000000" w:themeColor="text1"/>
          <w:sz w:val="28"/>
          <w:szCs w:val="28"/>
          <w14:textFill>
            <w14:solidFill>
              <w14:schemeClr w14:val="tx1"/>
            </w14:solidFill>
          </w14:textFill>
        </w:rPr>
        <w:t>3</w:t>
      </w:r>
      <w:r>
        <w:rPr>
          <w:rFonts w:ascii="Times New Roman" w:hAnsi="仿宋" w:eastAsia="仿宋" w:cs="Times New Roman"/>
          <w:bCs/>
          <w:color w:val="000000" w:themeColor="text1"/>
          <w:sz w:val="28"/>
          <w:szCs w:val="28"/>
          <w14:textFill>
            <w14:solidFill>
              <w14:schemeClr w14:val="tx1"/>
            </w14:solidFill>
          </w14:textFill>
        </w:rPr>
        <w:t>.</w:t>
      </w:r>
      <w:r>
        <w:rPr>
          <w:rFonts w:hint="eastAsia" w:ascii="Times New Roman" w:hAnsi="仿宋" w:eastAsia="仿宋" w:cs="Times New Roman"/>
          <w:bCs/>
          <w:color w:val="000000" w:themeColor="text1"/>
          <w:sz w:val="28"/>
          <w:szCs w:val="28"/>
          <w14:textFill>
            <w14:solidFill>
              <w14:schemeClr w14:val="tx1"/>
            </w14:solidFill>
          </w14:textFill>
        </w:rPr>
        <w:t xml:space="preserve"> 应用研究：</w:t>
      </w:r>
      <w:r>
        <w:rPr>
          <w:rFonts w:hint="eastAsia" w:ascii="Times New Roman" w:hAnsi="仿宋" w:eastAsia="仿宋" w:cs="Times New Roman"/>
          <w:bCs/>
          <w:color w:val="000000" w:themeColor="text1"/>
          <w:sz w:val="28"/>
          <w:szCs w:val="28"/>
          <w:lang w:eastAsia="zh-CN"/>
          <w14:textFill>
            <w14:solidFill>
              <w14:schemeClr w14:val="tx1"/>
            </w14:solidFill>
          </w14:textFill>
        </w:rPr>
        <w:t>多学科协同的</w:t>
      </w:r>
      <w:r>
        <w:rPr>
          <w:rFonts w:hint="eastAsia" w:ascii="Times New Roman" w:hAnsi="仿宋" w:eastAsia="仿宋" w:cs="Times New Roman"/>
          <w:bCs/>
          <w:color w:val="000000" w:themeColor="text1"/>
          <w:sz w:val="28"/>
          <w:szCs w:val="28"/>
          <w14:textFill>
            <w14:solidFill>
              <w14:schemeClr w14:val="tx1"/>
            </w14:solidFill>
          </w14:textFill>
        </w:rPr>
        <w:t>创新技术开发与推广、护理产品研发与转化、教学教研项目的开发与应用。</w:t>
      </w:r>
    </w:p>
    <w:p>
      <w:pPr>
        <w:pStyle w:val="12"/>
        <w:spacing w:line="600" w:lineRule="exact"/>
        <w:ind w:firstLine="562"/>
        <w:rPr>
          <w:rFonts w:ascii="Times New Roman" w:hAnsi="仿宋" w:eastAsia="仿宋" w:cs="Times New Roman"/>
          <w:b/>
          <w:color w:val="000000" w:themeColor="text1"/>
          <w:sz w:val="28"/>
          <w:szCs w:val="28"/>
          <w14:textFill>
            <w14:solidFill>
              <w14:schemeClr w14:val="tx1"/>
            </w14:solidFill>
          </w14:textFill>
        </w:rPr>
      </w:pPr>
      <w:r>
        <w:rPr>
          <w:rFonts w:hint="eastAsia" w:ascii="Times New Roman" w:hAnsi="仿宋" w:eastAsia="仿宋" w:cs="Times New Roman"/>
          <w:b/>
          <w:color w:val="000000" w:themeColor="text1"/>
          <w:sz w:val="28"/>
          <w:szCs w:val="28"/>
          <w14:textFill>
            <w14:solidFill>
              <w14:schemeClr w14:val="tx1"/>
            </w14:solidFill>
          </w14:textFill>
        </w:rPr>
        <w:t>（二）申报人的相关要求</w:t>
      </w:r>
    </w:p>
    <w:p>
      <w:pPr>
        <w:pStyle w:val="7"/>
        <w:spacing w:before="0" w:beforeAutospacing="0" w:after="0" w:afterAutospacing="0" w:line="315" w:lineRule="atLeast"/>
        <w:ind w:firstLine="555"/>
        <w:textAlignment w:val="baseline"/>
        <w:rPr>
          <w:rFonts w:hint="eastAsia" w:ascii="仿宋" w:hAnsi="仿宋" w:eastAsia="仿宋"/>
          <w:color w:val="000000"/>
          <w:sz w:val="29"/>
          <w:szCs w:val="29"/>
          <w:lang w:eastAsia="zh-CN"/>
        </w:rPr>
      </w:pPr>
      <w:bookmarkStart w:id="3" w:name="_Hlk34832684"/>
      <w:bookmarkStart w:id="4" w:name="_Hlk35348711"/>
      <w:r>
        <w:rPr>
          <w:rFonts w:hint="eastAsia" w:ascii="仿宋" w:hAnsi="仿宋" w:eastAsia="仿宋"/>
          <w:color w:val="000000"/>
          <w:sz w:val="29"/>
          <w:szCs w:val="29"/>
          <w:lang w:val="en-US" w:eastAsia="zh-CN"/>
        </w:rPr>
        <w:t>1</w:t>
      </w:r>
      <w:r>
        <w:rPr>
          <w:rFonts w:ascii="仿宋" w:hAnsi="仿宋" w:eastAsia="仿宋"/>
          <w:color w:val="000000"/>
          <w:sz w:val="29"/>
          <w:szCs w:val="29"/>
        </w:rPr>
        <w:t>.</w:t>
      </w:r>
      <w:r>
        <w:rPr>
          <w:rFonts w:hint="eastAsia" w:ascii="仿宋" w:hAnsi="仿宋" w:eastAsia="仿宋"/>
          <w:color w:val="000000"/>
          <w:sz w:val="29"/>
          <w:szCs w:val="29"/>
          <w:lang w:eastAsia="zh-CN"/>
        </w:rPr>
        <w:t>项目负责人需为护理人员，研究成果归属于四川大学华西护理学院。</w:t>
      </w:r>
    </w:p>
    <w:p>
      <w:pPr>
        <w:pStyle w:val="7"/>
        <w:spacing w:before="0" w:beforeAutospacing="0" w:after="0" w:afterAutospacing="0" w:line="315" w:lineRule="atLeast"/>
        <w:ind w:firstLine="555"/>
        <w:textAlignment w:val="baseline"/>
        <w:rPr>
          <w:rFonts w:hint="default" w:ascii="仿宋" w:hAnsi="仿宋" w:eastAsia="仿宋"/>
          <w:color w:val="000000"/>
          <w:sz w:val="29"/>
          <w:szCs w:val="29"/>
          <w:lang w:val="en-US" w:eastAsia="zh-CN"/>
        </w:rPr>
      </w:pPr>
      <w:r>
        <w:rPr>
          <w:rFonts w:hint="eastAsia" w:ascii="仿宋" w:hAnsi="仿宋" w:eastAsia="仿宋"/>
          <w:color w:val="000000"/>
          <w:sz w:val="29"/>
          <w:szCs w:val="29"/>
          <w:lang w:val="en-US" w:eastAsia="zh-CN"/>
        </w:rPr>
        <w:t>2.鼓励护理人员联合基础、</w:t>
      </w:r>
      <w:r>
        <w:rPr>
          <w:rFonts w:hint="eastAsia" w:ascii="仿宋" w:hAnsi="仿宋" w:eastAsia="仿宋"/>
          <w:color w:val="000000"/>
          <w:sz w:val="29"/>
          <w:szCs w:val="29"/>
          <w:lang w:eastAsia="zh-CN"/>
        </w:rPr>
        <w:t>信息、材料等</w:t>
      </w:r>
      <w:r>
        <w:rPr>
          <w:rFonts w:hint="eastAsia" w:ascii="仿宋" w:hAnsi="仿宋" w:eastAsia="仿宋"/>
          <w:color w:val="000000"/>
          <w:sz w:val="29"/>
          <w:szCs w:val="29"/>
          <w:lang w:val="en-US" w:eastAsia="zh-CN"/>
        </w:rPr>
        <w:t>多学科团队积极开展关于机制机理、</w:t>
      </w:r>
      <w:r>
        <w:rPr>
          <w:rFonts w:hint="eastAsia" w:ascii="仿宋" w:hAnsi="仿宋" w:eastAsia="仿宋"/>
          <w:color w:val="000000"/>
          <w:sz w:val="29"/>
          <w:szCs w:val="29"/>
          <w:u w:val="none"/>
          <w:lang w:val="en-US" w:eastAsia="zh-CN"/>
        </w:rPr>
        <w:t>医疗大数据与人工智能、生物高分子材料等领域的创新研究</w:t>
      </w:r>
      <w:r>
        <w:rPr>
          <w:rFonts w:hint="eastAsia" w:ascii="仿宋" w:hAnsi="仿宋" w:eastAsia="仿宋"/>
          <w:color w:val="000000"/>
          <w:sz w:val="29"/>
          <w:szCs w:val="29"/>
        </w:rPr>
        <w:t>。</w:t>
      </w:r>
    </w:p>
    <w:bookmarkEnd w:id="3"/>
    <w:p>
      <w:pPr>
        <w:pStyle w:val="7"/>
        <w:spacing w:before="0" w:beforeAutospacing="0" w:after="0" w:afterAutospacing="0" w:line="315" w:lineRule="atLeast"/>
        <w:ind w:firstLine="556"/>
        <w:textAlignment w:val="baseline"/>
        <w:rPr>
          <w:rFonts w:ascii="Times New Roman" w:hAnsi="仿宋" w:eastAsia="仿宋" w:cs="Times New Roman"/>
          <w:bCs/>
          <w:color w:val="000000" w:themeColor="text1"/>
          <w:sz w:val="28"/>
          <w:szCs w:val="28"/>
          <w14:textFill>
            <w14:solidFill>
              <w14:schemeClr w14:val="tx1"/>
            </w14:solidFill>
          </w14:textFill>
        </w:rPr>
      </w:pPr>
      <w:r>
        <w:rPr>
          <w:rFonts w:hint="eastAsia" w:ascii="Times New Roman" w:hAnsi="仿宋" w:eastAsia="仿宋" w:cs="Times New Roman"/>
          <w:bCs/>
          <w:color w:val="000000" w:themeColor="text1"/>
          <w:sz w:val="28"/>
          <w:szCs w:val="28"/>
          <w:lang w:val="en-US" w:eastAsia="zh-CN"/>
          <w14:textFill>
            <w14:solidFill>
              <w14:schemeClr w14:val="tx1"/>
            </w14:solidFill>
          </w14:textFill>
        </w:rPr>
        <w:t>3</w:t>
      </w:r>
      <w:r>
        <w:rPr>
          <w:rFonts w:ascii="Times New Roman" w:hAnsi="仿宋" w:eastAsia="仿宋" w:cs="Times New Roman"/>
          <w:bCs/>
          <w:color w:val="000000" w:themeColor="text1"/>
          <w:sz w:val="28"/>
          <w:szCs w:val="28"/>
          <w14:textFill>
            <w14:solidFill>
              <w14:schemeClr w14:val="tx1"/>
            </w14:solidFill>
          </w14:textFill>
        </w:rPr>
        <w:t>.已获得</w:t>
      </w:r>
      <w:r>
        <w:rPr>
          <w:rFonts w:hint="eastAsia" w:ascii="Times New Roman" w:hAnsi="仿宋" w:eastAsia="仿宋" w:cs="Times New Roman"/>
          <w:bCs/>
          <w:color w:val="000000" w:themeColor="text1"/>
          <w:sz w:val="28"/>
          <w:szCs w:val="28"/>
          <w14:textFill>
            <w14:solidFill>
              <w14:schemeClr w14:val="tx1"/>
            </w14:solidFill>
          </w14:textFill>
        </w:rPr>
        <w:t>护理学科发展专项基金</w:t>
      </w:r>
      <w:r>
        <w:rPr>
          <w:rFonts w:ascii="Times New Roman" w:hAnsi="仿宋" w:eastAsia="仿宋" w:cs="Times New Roman"/>
          <w:bCs/>
          <w:color w:val="000000" w:themeColor="text1"/>
          <w:sz w:val="28"/>
          <w:szCs w:val="28"/>
          <w14:textFill>
            <w14:solidFill>
              <w14:schemeClr w14:val="tx1"/>
            </w14:solidFill>
          </w14:textFill>
        </w:rPr>
        <w:t>资助的研究项目不得以相同或相似内容进行申报，已承担</w:t>
      </w:r>
      <w:r>
        <w:rPr>
          <w:rFonts w:hint="eastAsia" w:ascii="仿宋" w:hAnsi="仿宋" w:eastAsia="仿宋"/>
          <w:color w:val="000000"/>
          <w:sz w:val="29"/>
          <w:szCs w:val="29"/>
        </w:rPr>
        <w:t>护理学科发展专项基金</w:t>
      </w:r>
      <w:r>
        <w:rPr>
          <w:rFonts w:ascii="Times New Roman" w:hAnsi="仿宋" w:eastAsia="仿宋" w:cs="Times New Roman"/>
          <w:bCs/>
          <w:color w:val="000000" w:themeColor="text1"/>
          <w:sz w:val="28"/>
          <w:szCs w:val="28"/>
          <w14:textFill>
            <w14:solidFill>
              <w14:schemeClr w14:val="tx1"/>
            </w14:solidFill>
          </w14:textFill>
        </w:rPr>
        <w:t>课题</w:t>
      </w:r>
      <w:r>
        <w:rPr>
          <w:rFonts w:hint="eastAsia" w:ascii="Times New Roman" w:hAnsi="仿宋" w:eastAsia="仿宋" w:cs="Times New Roman"/>
          <w:bCs/>
          <w:color w:val="000000" w:themeColor="text1"/>
          <w:sz w:val="28"/>
          <w:szCs w:val="28"/>
          <w:lang w:eastAsia="zh-CN"/>
          <w14:textFill>
            <w14:solidFill>
              <w14:schemeClr w14:val="tx1"/>
            </w14:solidFill>
          </w14:textFill>
        </w:rPr>
        <w:t>尚</w:t>
      </w:r>
      <w:r>
        <w:rPr>
          <w:rFonts w:ascii="Times New Roman" w:hAnsi="仿宋" w:eastAsia="仿宋" w:cs="Times New Roman"/>
          <w:bCs/>
          <w:color w:val="000000" w:themeColor="text1"/>
          <w:sz w:val="28"/>
          <w:szCs w:val="28"/>
          <w14:textFill>
            <w14:solidFill>
              <w14:schemeClr w14:val="tx1"/>
            </w14:solidFill>
          </w14:textFill>
        </w:rPr>
        <w:t>未结题者不得申报。</w:t>
      </w:r>
    </w:p>
    <w:bookmarkEnd w:id="4"/>
    <w:p>
      <w:pPr>
        <w:spacing w:line="600" w:lineRule="exact"/>
        <w:ind w:firstLine="561" w:firstLineChars="200"/>
        <w:rPr>
          <w:rFonts w:ascii="Times New Roman" w:hAnsi="Times New Roman" w:eastAsia="华文仿宋" w:cs="Times New Roman"/>
          <w:b/>
          <w:bCs/>
          <w:color w:val="000000" w:themeColor="text1"/>
          <w:sz w:val="28"/>
          <w:szCs w:val="28"/>
          <w14:textFill>
            <w14:solidFill>
              <w14:schemeClr w14:val="tx1"/>
            </w14:solidFill>
          </w14:textFill>
        </w:rPr>
      </w:pPr>
      <w:r>
        <w:rPr>
          <w:rFonts w:hint="eastAsia" w:ascii="Times New Roman" w:hAnsi="Times New Roman" w:eastAsia="华文仿宋" w:cs="Times New Roman"/>
          <w:b/>
          <w:bCs/>
          <w:color w:val="000000" w:themeColor="text1"/>
          <w:sz w:val="28"/>
          <w:szCs w:val="28"/>
          <w14:textFill>
            <w14:solidFill>
              <w14:schemeClr w14:val="tx1"/>
            </w14:solidFill>
          </w14:textFill>
        </w:rPr>
        <w:t>（</w:t>
      </w:r>
      <w:r>
        <w:rPr>
          <w:rFonts w:hint="eastAsia" w:ascii="Times New Roman" w:hAnsi="Times New Roman" w:eastAsia="华文仿宋" w:cs="Times New Roman"/>
          <w:b/>
          <w:bCs/>
          <w:color w:val="000000" w:themeColor="text1"/>
          <w:sz w:val="28"/>
          <w:szCs w:val="28"/>
          <w:lang w:eastAsia="zh-CN"/>
          <w14:textFill>
            <w14:solidFill>
              <w14:schemeClr w14:val="tx1"/>
            </w14:solidFill>
          </w14:textFill>
        </w:rPr>
        <w:t>三</w:t>
      </w:r>
      <w:r>
        <w:rPr>
          <w:rFonts w:hint="eastAsia" w:ascii="Times New Roman" w:hAnsi="Times New Roman" w:eastAsia="华文仿宋" w:cs="Times New Roman"/>
          <w:b/>
          <w:bCs/>
          <w:color w:val="000000" w:themeColor="text1"/>
          <w:sz w:val="28"/>
          <w:szCs w:val="28"/>
          <w14:textFill>
            <w14:solidFill>
              <w14:schemeClr w14:val="tx1"/>
            </w14:solidFill>
          </w14:textFill>
        </w:rPr>
        <w:t>）</w:t>
      </w:r>
      <w:r>
        <w:rPr>
          <w:rFonts w:ascii="Times New Roman" w:hAnsi="Times New Roman" w:eastAsia="华文仿宋" w:cs="Times New Roman"/>
          <w:b/>
          <w:bCs/>
          <w:color w:val="000000" w:themeColor="text1"/>
          <w:sz w:val="28"/>
          <w:szCs w:val="28"/>
          <w14:textFill>
            <w14:solidFill>
              <w14:schemeClr w14:val="tx1"/>
            </w14:solidFill>
          </w14:textFill>
        </w:rPr>
        <w:t>申报书撰写要求</w:t>
      </w:r>
    </w:p>
    <w:p>
      <w:pPr>
        <w:spacing w:line="600" w:lineRule="exact"/>
        <w:ind w:firstLine="560" w:firstLineChars="200"/>
        <w:rPr>
          <w:rFonts w:ascii="Times New Roman" w:hAnsi="仿宋" w:eastAsia="仿宋" w:cs="Times New Roman"/>
          <w:bCs/>
          <w:color w:val="000000" w:themeColor="text1"/>
          <w:sz w:val="28"/>
          <w:szCs w:val="28"/>
          <w14:textFill>
            <w14:solidFill>
              <w14:schemeClr w14:val="tx1"/>
            </w14:solidFill>
          </w14:textFill>
        </w:rPr>
      </w:pPr>
      <w:r>
        <w:rPr>
          <w:rFonts w:hint="eastAsia" w:ascii="Times New Roman" w:hAnsi="仿宋" w:eastAsia="仿宋" w:cs="Times New Roman"/>
          <w:bCs/>
          <w:color w:val="000000" w:themeColor="text1"/>
          <w:sz w:val="28"/>
          <w:szCs w:val="28"/>
          <w14:textFill>
            <w14:solidFill>
              <w14:schemeClr w14:val="tx1"/>
            </w14:solidFill>
          </w14:textFill>
        </w:rPr>
        <w:t>1</w:t>
      </w:r>
      <w:r>
        <w:rPr>
          <w:rFonts w:ascii="Times New Roman" w:hAnsi="仿宋" w:eastAsia="仿宋" w:cs="Times New Roman"/>
          <w:bCs/>
          <w:color w:val="000000" w:themeColor="text1"/>
          <w:sz w:val="28"/>
          <w:szCs w:val="28"/>
          <w14:textFill>
            <w14:solidFill>
              <w14:schemeClr w14:val="tx1"/>
            </w14:solidFill>
          </w14:textFill>
        </w:rPr>
        <w:t>.</w:t>
      </w:r>
      <w:r>
        <w:rPr>
          <w:rFonts w:hint="eastAsia" w:ascii="Times New Roman" w:hAnsi="仿宋" w:eastAsia="仿宋" w:cs="Times New Roman"/>
          <w:bCs/>
          <w:color w:val="000000" w:themeColor="text1"/>
          <w:sz w:val="28"/>
          <w:szCs w:val="28"/>
          <w14:textFill>
            <w14:solidFill>
              <w14:schemeClr w14:val="tx1"/>
            </w14:solidFill>
          </w14:textFill>
        </w:rPr>
        <w:t xml:space="preserve"> </w:t>
      </w:r>
      <w:r>
        <w:rPr>
          <w:rFonts w:ascii="Times New Roman" w:hAnsi="仿宋" w:eastAsia="仿宋" w:cs="Times New Roman"/>
          <w:bCs/>
          <w:color w:val="000000" w:themeColor="text1"/>
          <w:sz w:val="28"/>
          <w:szCs w:val="28"/>
          <w14:textFill>
            <w14:solidFill>
              <w14:schemeClr w14:val="tx1"/>
            </w14:solidFill>
          </w14:textFill>
        </w:rPr>
        <w:t>项目组填写项目申报书应</w:t>
      </w:r>
      <w:r>
        <w:rPr>
          <w:rFonts w:hint="eastAsia" w:ascii="Times New Roman" w:hAnsi="仿宋" w:eastAsia="仿宋" w:cs="Times New Roman"/>
          <w:bCs/>
          <w:color w:val="000000" w:themeColor="text1"/>
          <w:sz w:val="28"/>
          <w:szCs w:val="28"/>
          <w14:textFill>
            <w14:solidFill>
              <w14:schemeClr w14:val="tx1"/>
            </w14:solidFill>
          </w14:textFill>
        </w:rPr>
        <w:t>紧扣研究领域前沿与热点</w:t>
      </w:r>
      <w:r>
        <w:rPr>
          <w:rFonts w:ascii="Times New Roman" w:hAnsi="仿宋" w:eastAsia="仿宋" w:cs="Times New Roman"/>
          <w:bCs/>
          <w:color w:val="000000" w:themeColor="text1"/>
          <w:sz w:val="28"/>
          <w:szCs w:val="28"/>
          <w14:textFill>
            <w14:solidFill>
              <w14:schemeClr w14:val="tx1"/>
            </w14:solidFill>
          </w14:textFill>
        </w:rPr>
        <w:t>，认真填写，表述明确。外来语要同时用原文和中文表达，第一次出现的缩略词须注明全称。凡不填内容的栏目，均用“无”表示。</w:t>
      </w:r>
    </w:p>
    <w:p>
      <w:pPr>
        <w:spacing w:line="600" w:lineRule="exact"/>
        <w:ind w:firstLine="560" w:firstLineChars="200"/>
        <w:rPr>
          <w:rFonts w:ascii="Times New Roman" w:hAnsi="仿宋" w:eastAsia="仿宋" w:cs="Times New Roman"/>
          <w:bCs/>
          <w:color w:val="000000" w:themeColor="text1"/>
          <w:sz w:val="28"/>
          <w:szCs w:val="28"/>
          <w14:textFill>
            <w14:solidFill>
              <w14:schemeClr w14:val="tx1"/>
            </w14:solidFill>
          </w14:textFill>
        </w:rPr>
      </w:pPr>
      <w:r>
        <w:rPr>
          <w:rFonts w:hint="eastAsia" w:ascii="Times New Roman" w:hAnsi="仿宋" w:eastAsia="仿宋" w:cs="Times New Roman"/>
          <w:bCs/>
          <w:color w:val="000000" w:themeColor="text1"/>
          <w:sz w:val="28"/>
          <w:szCs w:val="28"/>
          <w14:textFill>
            <w14:solidFill>
              <w14:schemeClr w14:val="tx1"/>
            </w14:solidFill>
          </w14:textFill>
        </w:rPr>
        <w:t>2</w:t>
      </w:r>
      <w:r>
        <w:rPr>
          <w:rFonts w:ascii="Times New Roman" w:hAnsi="仿宋" w:eastAsia="仿宋" w:cs="Times New Roman"/>
          <w:bCs/>
          <w:color w:val="000000" w:themeColor="text1"/>
          <w:sz w:val="28"/>
          <w:szCs w:val="28"/>
          <w14:textFill>
            <w14:solidFill>
              <w14:schemeClr w14:val="tx1"/>
            </w14:solidFill>
          </w14:textFill>
        </w:rPr>
        <w:t>.</w:t>
      </w:r>
      <w:r>
        <w:rPr>
          <w:rFonts w:hint="eastAsia" w:ascii="Times New Roman" w:hAnsi="仿宋" w:eastAsia="仿宋" w:cs="Times New Roman"/>
          <w:bCs/>
          <w:color w:val="000000" w:themeColor="text1"/>
          <w:sz w:val="28"/>
          <w:szCs w:val="28"/>
          <w14:textFill>
            <w14:solidFill>
              <w14:schemeClr w14:val="tx1"/>
            </w14:solidFill>
          </w14:textFill>
        </w:rPr>
        <w:t xml:space="preserve"> </w:t>
      </w:r>
      <w:r>
        <w:rPr>
          <w:rFonts w:ascii="Times New Roman" w:hAnsi="仿宋" w:eastAsia="仿宋" w:cs="Times New Roman"/>
          <w:bCs/>
          <w:color w:val="000000" w:themeColor="text1"/>
          <w:sz w:val="28"/>
          <w:szCs w:val="28"/>
          <w14:textFill>
            <w14:solidFill>
              <w14:schemeClr w14:val="tx1"/>
            </w14:solidFill>
          </w14:textFill>
        </w:rPr>
        <w:t>申报书中“项目基本信息”和“项目负责人及项目组成员”应由项目组准确、完整填写。</w:t>
      </w:r>
    </w:p>
    <w:p>
      <w:pPr>
        <w:spacing w:line="600" w:lineRule="exact"/>
        <w:ind w:firstLine="560" w:firstLineChars="200"/>
        <w:rPr>
          <w:rFonts w:ascii="Times New Roman" w:hAnsi="仿宋" w:eastAsia="仿宋" w:cs="Times New Roman"/>
          <w:bCs/>
          <w:color w:val="000000" w:themeColor="text1"/>
          <w:sz w:val="28"/>
          <w:szCs w:val="28"/>
          <w14:textFill>
            <w14:solidFill>
              <w14:schemeClr w14:val="tx1"/>
            </w14:solidFill>
          </w14:textFill>
        </w:rPr>
      </w:pPr>
      <w:r>
        <w:rPr>
          <w:rFonts w:hint="eastAsia" w:ascii="Times New Roman" w:hAnsi="仿宋" w:eastAsia="仿宋" w:cs="Times New Roman"/>
          <w:bCs/>
          <w:color w:val="000000" w:themeColor="text1"/>
          <w:sz w:val="28"/>
          <w:szCs w:val="28"/>
          <w14:textFill>
            <w14:solidFill>
              <w14:schemeClr w14:val="tx1"/>
            </w14:solidFill>
          </w14:textFill>
        </w:rPr>
        <w:t>3</w:t>
      </w:r>
      <w:r>
        <w:rPr>
          <w:rFonts w:ascii="Times New Roman" w:hAnsi="仿宋" w:eastAsia="仿宋" w:cs="Times New Roman"/>
          <w:bCs/>
          <w:color w:val="000000" w:themeColor="text1"/>
          <w:sz w:val="28"/>
          <w:szCs w:val="28"/>
          <w14:textFill>
            <w14:solidFill>
              <w14:schemeClr w14:val="tx1"/>
            </w14:solidFill>
          </w14:textFill>
        </w:rPr>
        <w:t>. 项目组填写完成后，纸质版用A4纸双面打印申报书，一式</w:t>
      </w:r>
      <w:r>
        <w:rPr>
          <w:rFonts w:hint="eastAsia" w:ascii="Times New Roman" w:hAnsi="仿宋" w:eastAsia="仿宋" w:cs="Times New Roman"/>
          <w:bCs/>
          <w:color w:val="000000" w:themeColor="text1"/>
          <w:sz w:val="28"/>
          <w:szCs w:val="28"/>
          <w:lang w:eastAsia="zh-CN"/>
          <w14:textFill>
            <w14:solidFill>
              <w14:schemeClr w14:val="tx1"/>
            </w14:solidFill>
          </w14:textFill>
        </w:rPr>
        <w:t>一</w:t>
      </w:r>
      <w:r>
        <w:rPr>
          <w:rFonts w:ascii="Times New Roman" w:hAnsi="仿宋" w:eastAsia="仿宋" w:cs="Times New Roman"/>
          <w:bCs/>
          <w:color w:val="000000" w:themeColor="text1"/>
          <w:sz w:val="28"/>
          <w:szCs w:val="28"/>
          <w14:textFill>
            <w14:solidFill>
              <w14:schemeClr w14:val="tx1"/>
            </w14:solidFill>
          </w14:textFill>
        </w:rPr>
        <w:t>份，左侧装订。</w:t>
      </w:r>
      <w:r>
        <w:rPr>
          <w:rFonts w:hint="eastAsia" w:ascii="Times New Roman" w:hAnsi="仿宋" w:eastAsia="仿宋" w:cs="Times New Roman"/>
          <w:bCs/>
          <w:color w:val="000000" w:themeColor="text1"/>
          <w:sz w:val="28"/>
          <w:szCs w:val="28"/>
          <w14:textFill>
            <w14:solidFill>
              <w14:schemeClr w14:val="tx1"/>
            </w14:solidFill>
          </w14:textFill>
        </w:rPr>
        <w:t>项目</w:t>
      </w:r>
      <w:r>
        <w:rPr>
          <w:rFonts w:ascii="Times New Roman" w:hAnsi="仿宋" w:eastAsia="仿宋" w:cs="Times New Roman"/>
          <w:bCs/>
          <w:color w:val="000000" w:themeColor="text1"/>
          <w:sz w:val="28"/>
          <w:szCs w:val="28"/>
          <w14:textFill>
            <w14:solidFill>
              <w14:schemeClr w14:val="tx1"/>
            </w14:solidFill>
          </w14:textFill>
        </w:rPr>
        <w:t>负责人在</w:t>
      </w:r>
      <w:r>
        <w:rPr>
          <w:rFonts w:hint="eastAsia" w:ascii="Times New Roman" w:hAnsi="仿宋" w:eastAsia="仿宋" w:cs="Times New Roman"/>
          <w:bCs/>
          <w:color w:val="000000" w:themeColor="text1"/>
          <w:sz w:val="28"/>
          <w:szCs w:val="28"/>
          <w14:textFill>
            <w14:solidFill>
              <w14:schemeClr w14:val="tx1"/>
            </w14:solidFill>
          </w14:textFill>
        </w:rPr>
        <w:t>申请人</w:t>
      </w:r>
      <w:r>
        <w:rPr>
          <w:rFonts w:ascii="Times New Roman" w:hAnsi="仿宋" w:eastAsia="仿宋" w:cs="Times New Roman"/>
          <w:bCs/>
          <w:color w:val="000000" w:themeColor="text1"/>
          <w:sz w:val="28"/>
          <w:szCs w:val="28"/>
          <w14:textFill>
            <w14:solidFill>
              <w14:schemeClr w14:val="tx1"/>
            </w14:solidFill>
          </w14:textFill>
        </w:rPr>
        <w:t>承诺栏签字，</w:t>
      </w:r>
      <w:r>
        <w:rPr>
          <w:rFonts w:hint="eastAsia" w:ascii="Times New Roman" w:hAnsi="仿宋" w:eastAsia="仿宋" w:cs="Times New Roman"/>
          <w:bCs/>
          <w:color w:val="000000" w:themeColor="text1"/>
          <w:sz w:val="28"/>
          <w:szCs w:val="28"/>
          <w14:textFill>
            <w14:solidFill>
              <w14:schemeClr w14:val="tx1"/>
            </w14:solidFill>
          </w14:textFill>
        </w:rPr>
        <w:t>临床护理人员申报书“审核人承诺”处由所在大科科护士长审核签字，护理行政人员由护理学院科研科组织审核签字。</w:t>
      </w:r>
      <w:r>
        <w:rPr>
          <w:rFonts w:ascii="Times New Roman" w:hAnsi="仿宋" w:eastAsia="仿宋" w:cs="Times New Roman"/>
          <w:bCs/>
          <w:color w:val="000000" w:themeColor="text1"/>
          <w:sz w:val="28"/>
          <w:szCs w:val="28"/>
          <w14:textFill>
            <w14:solidFill>
              <w14:schemeClr w14:val="tx1"/>
            </w14:solidFill>
          </w14:textFill>
        </w:rPr>
        <w:t>于</w:t>
      </w:r>
      <w:r>
        <w:rPr>
          <w:rFonts w:hint="eastAsia" w:ascii="Times New Roman" w:hAnsi="仿宋" w:eastAsia="仿宋" w:cs="Times New Roman"/>
          <w:bCs/>
          <w:color w:val="000000" w:themeColor="text1"/>
          <w:sz w:val="28"/>
          <w:szCs w:val="28"/>
          <w14:textFill>
            <w14:solidFill>
              <w14:schemeClr w14:val="tx1"/>
            </w14:solidFill>
          </w14:textFill>
        </w:rPr>
        <w:t>截止时间</w:t>
      </w:r>
      <w:r>
        <w:rPr>
          <w:rFonts w:ascii="Times New Roman" w:hAnsi="仿宋" w:eastAsia="仿宋" w:cs="Times New Roman"/>
          <w:bCs/>
          <w:color w:val="000000" w:themeColor="text1"/>
          <w:sz w:val="28"/>
          <w:szCs w:val="28"/>
          <w14:textFill>
            <w14:solidFill>
              <w14:schemeClr w14:val="tx1"/>
            </w14:solidFill>
          </w14:textFill>
        </w:rPr>
        <w:t>前递交至</w:t>
      </w:r>
      <w:bookmarkStart w:id="5" w:name="_Hlk523987496"/>
      <w:r>
        <w:rPr>
          <w:rFonts w:ascii="Times New Roman" w:hAnsi="仿宋" w:eastAsia="仿宋" w:cs="Times New Roman"/>
          <w:bCs/>
          <w:color w:val="000000" w:themeColor="text1"/>
          <w:sz w:val="28"/>
          <w:szCs w:val="28"/>
          <w14:textFill>
            <w14:solidFill>
              <w14:schemeClr w14:val="tx1"/>
            </w14:solidFill>
          </w14:textFill>
        </w:rPr>
        <w:t>华西护理学院</w:t>
      </w:r>
      <w:r>
        <w:rPr>
          <w:rFonts w:hint="eastAsia" w:ascii="Times New Roman" w:hAnsi="仿宋" w:eastAsia="仿宋" w:cs="Times New Roman"/>
          <w:bCs/>
          <w:color w:val="000000" w:themeColor="text1"/>
          <w:sz w:val="28"/>
          <w:szCs w:val="28"/>
          <w14:textFill>
            <w14:solidFill>
              <w14:schemeClr w14:val="tx1"/>
            </w14:solidFill>
          </w14:textFill>
        </w:rPr>
        <w:t>科研科</w:t>
      </w:r>
      <w:r>
        <w:rPr>
          <w:rFonts w:ascii="Times New Roman" w:hAnsi="仿宋" w:eastAsia="仿宋" w:cs="Times New Roman"/>
          <w:bCs/>
          <w:color w:val="000000" w:themeColor="text1"/>
          <w:sz w:val="28"/>
          <w:szCs w:val="28"/>
          <w14:textFill>
            <w14:solidFill>
              <w14:schemeClr w14:val="tx1"/>
            </w14:solidFill>
          </w14:textFill>
        </w:rPr>
        <w:t>（</w:t>
      </w:r>
      <w:r>
        <w:rPr>
          <w:rFonts w:hint="eastAsia" w:ascii="Times New Roman" w:hAnsi="仿宋" w:eastAsia="仿宋" w:cs="Times New Roman"/>
          <w:bCs/>
          <w:color w:val="000000" w:themeColor="text1"/>
          <w:sz w:val="28"/>
          <w:szCs w:val="28"/>
          <w14:textFill>
            <w14:solidFill>
              <w14:schemeClr w14:val="tx1"/>
            </w14:solidFill>
          </w14:textFill>
        </w:rPr>
        <w:t>老八教</w:t>
      </w:r>
      <w:r>
        <w:rPr>
          <w:rFonts w:ascii="Times New Roman" w:hAnsi="仿宋" w:eastAsia="仿宋" w:cs="Times New Roman"/>
          <w:bCs/>
          <w:color w:val="000000" w:themeColor="text1"/>
          <w:sz w:val="28"/>
          <w:szCs w:val="28"/>
          <w14:textFill>
            <w14:solidFill>
              <w14:schemeClr w14:val="tx1"/>
            </w14:solidFill>
          </w14:textFill>
        </w:rPr>
        <w:t>4</w:t>
      </w:r>
      <w:r>
        <w:rPr>
          <w:rFonts w:hint="eastAsia" w:ascii="Times New Roman" w:hAnsi="仿宋" w:eastAsia="仿宋" w:cs="Times New Roman"/>
          <w:bCs/>
          <w:color w:val="000000" w:themeColor="text1"/>
          <w:sz w:val="28"/>
          <w:szCs w:val="28"/>
          <w14:textFill>
            <w14:solidFill>
              <w14:schemeClr w14:val="tx1"/>
            </w14:solidFill>
          </w14:textFill>
        </w:rPr>
        <w:t>09</w:t>
      </w:r>
      <w:r>
        <w:rPr>
          <w:rFonts w:ascii="Times New Roman" w:hAnsi="仿宋" w:eastAsia="仿宋" w:cs="Times New Roman"/>
          <w:bCs/>
          <w:color w:val="000000" w:themeColor="text1"/>
          <w:sz w:val="28"/>
          <w:szCs w:val="28"/>
          <w14:textFill>
            <w14:solidFill>
              <w14:schemeClr w14:val="tx1"/>
            </w14:solidFill>
          </w14:textFill>
        </w:rPr>
        <w:t>办公室）</w:t>
      </w:r>
      <w:bookmarkEnd w:id="5"/>
      <w:r>
        <w:rPr>
          <w:rFonts w:ascii="Times New Roman" w:hAnsi="仿宋" w:eastAsia="仿宋" w:cs="Times New Roman"/>
          <w:bCs/>
          <w:color w:val="000000" w:themeColor="text1"/>
          <w:sz w:val="28"/>
          <w:szCs w:val="28"/>
          <w14:textFill>
            <w14:solidFill>
              <w14:schemeClr w14:val="tx1"/>
            </w14:solidFill>
          </w14:textFill>
        </w:rPr>
        <w:t>；电子版申请材料于</w:t>
      </w:r>
      <w:r>
        <w:rPr>
          <w:rFonts w:hint="eastAsia" w:ascii="Times New Roman" w:hAnsi="仿宋" w:eastAsia="仿宋" w:cs="Times New Roman"/>
          <w:bCs/>
          <w:color w:val="000000" w:themeColor="text1"/>
          <w:sz w:val="28"/>
          <w:szCs w:val="28"/>
          <w14:textFill>
            <w14:solidFill>
              <w14:schemeClr w14:val="tx1"/>
            </w14:solidFill>
          </w14:textFill>
        </w:rPr>
        <w:t>截止时间</w:t>
      </w:r>
      <w:r>
        <w:rPr>
          <w:rFonts w:ascii="Times New Roman" w:hAnsi="仿宋" w:eastAsia="仿宋" w:cs="Times New Roman"/>
          <w:bCs/>
          <w:color w:val="000000" w:themeColor="text1"/>
          <w:sz w:val="28"/>
          <w:szCs w:val="28"/>
          <w14:textFill>
            <w14:solidFill>
              <w14:schemeClr w14:val="tx1"/>
            </w14:solidFill>
          </w14:textFill>
        </w:rPr>
        <w:t>前以压缩文件“</w:t>
      </w:r>
      <w:r>
        <w:rPr>
          <w:rFonts w:hint="eastAsia" w:ascii="仿宋" w:hAnsi="仿宋" w:eastAsia="仿宋"/>
          <w:b/>
          <w:bCs/>
          <w:color w:val="000000"/>
          <w:sz w:val="28"/>
          <w:szCs w:val="28"/>
        </w:rPr>
        <w:t>科室-</w:t>
      </w:r>
      <w:r>
        <w:rPr>
          <w:rFonts w:ascii="Times New Roman" w:hAnsi="仿宋" w:eastAsia="仿宋" w:cs="Times New Roman"/>
          <w:b/>
          <w:bCs/>
          <w:color w:val="000000" w:themeColor="text1"/>
          <w:sz w:val="28"/>
          <w:szCs w:val="28"/>
          <w14:textFill>
            <w14:solidFill>
              <w14:schemeClr w14:val="tx1"/>
            </w14:solidFill>
          </w14:textFill>
        </w:rPr>
        <w:t>项目负责人姓名</w:t>
      </w:r>
      <w:r>
        <w:rPr>
          <w:rFonts w:hint="eastAsia" w:ascii="仿宋" w:hAnsi="仿宋" w:eastAsia="仿宋"/>
          <w:b/>
          <w:bCs/>
          <w:color w:val="000000"/>
          <w:sz w:val="28"/>
          <w:szCs w:val="28"/>
        </w:rPr>
        <w:t>-联系电话</w:t>
      </w:r>
      <w:r>
        <w:rPr>
          <w:rFonts w:ascii="Times New Roman" w:hAnsi="仿宋" w:eastAsia="仿宋" w:cs="Times New Roman"/>
          <w:bCs/>
          <w:color w:val="000000" w:themeColor="text1"/>
          <w:sz w:val="28"/>
          <w:szCs w:val="28"/>
          <w14:textFill>
            <w14:solidFill>
              <w14:schemeClr w14:val="tx1"/>
            </w14:solidFill>
          </w14:textFill>
        </w:rPr>
        <w:t>”格式命名，发送至邮箱</w:t>
      </w:r>
      <w:r>
        <w:fldChar w:fldCharType="begin"/>
      </w:r>
      <w:r>
        <w:instrText xml:space="preserve"> HYPERLINK "mailto:电子版发送至邮箱wcsnscu@163.com" </w:instrText>
      </w:r>
      <w:r>
        <w:fldChar w:fldCharType="separate"/>
      </w:r>
      <w:r>
        <w:rPr>
          <w:rFonts w:hint="eastAsia" w:ascii="Times New Roman" w:hAnsi="仿宋" w:eastAsia="仿宋" w:cs="Times New Roman"/>
          <w:bCs/>
          <w:color w:val="000000" w:themeColor="text1"/>
          <w:sz w:val="28"/>
          <w:szCs w:val="28"/>
          <w:u w:val="single"/>
          <w14:textFill>
            <w14:solidFill>
              <w14:schemeClr w14:val="tx1"/>
            </w14:solidFill>
          </w14:textFill>
        </w:rPr>
        <w:t>hxhlky</w:t>
      </w:r>
      <w:r>
        <w:rPr>
          <w:rFonts w:ascii="Times New Roman" w:hAnsi="仿宋" w:eastAsia="仿宋" w:cs="Times New Roman"/>
          <w:bCs/>
          <w:color w:val="000000" w:themeColor="text1"/>
          <w:sz w:val="28"/>
          <w:szCs w:val="28"/>
          <w:u w:val="single"/>
          <w14:textFill>
            <w14:solidFill>
              <w14:schemeClr w14:val="tx1"/>
            </w14:solidFill>
          </w14:textFill>
        </w:rPr>
        <w:t>@163.com</w:t>
      </w:r>
      <w:r>
        <w:rPr>
          <w:rFonts w:ascii="Times New Roman" w:hAnsi="仿宋" w:eastAsia="仿宋" w:cs="Times New Roman"/>
          <w:bCs/>
          <w:color w:val="000000" w:themeColor="text1"/>
          <w:sz w:val="28"/>
          <w:szCs w:val="28"/>
          <w:u w:val="single"/>
          <w14:textFill>
            <w14:solidFill>
              <w14:schemeClr w14:val="tx1"/>
            </w14:solidFill>
          </w14:textFill>
        </w:rPr>
        <w:fldChar w:fldCharType="end"/>
      </w:r>
      <w:r>
        <w:rPr>
          <w:rFonts w:hint="eastAsia" w:ascii="Times New Roman" w:hAnsi="仿宋" w:eastAsia="仿宋" w:cs="Times New Roman"/>
          <w:bCs/>
          <w:color w:val="000000" w:themeColor="text1"/>
          <w:sz w:val="28"/>
          <w:szCs w:val="28"/>
          <w14:textFill>
            <w14:solidFill>
              <w14:schemeClr w14:val="tx1"/>
            </w14:solidFill>
          </w14:textFill>
        </w:rPr>
        <w:t>。</w:t>
      </w:r>
    </w:p>
    <w:p>
      <w:pPr>
        <w:spacing w:line="600" w:lineRule="exact"/>
        <w:ind w:firstLine="562" w:firstLineChars="200"/>
        <w:rPr>
          <w:rFonts w:ascii="Times New Roman" w:hAnsi="Times New Roman" w:eastAsia="楷体" w:cs="Times New Roman"/>
          <w:b/>
          <w:color w:val="000000" w:themeColor="text1"/>
          <w:sz w:val="28"/>
          <w:szCs w:val="28"/>
          <w14:textFill>
            <w14:solidFill>
              <w14:schemeClr w14:val="tx1"/>
            </w14:solidFill>
          </w14:textFill>
        </w:rPr>
      </w:pPr>
      <w:r>
        <w:rPr>
          <w:rFonts w:hint="eastAsia" w:ascii="Times New Roman" w:hAnsi="Times New Roman" w:eastAsia="楷体" w:cs="Times New Roman"/>
          <w:b/>
          <w:color w:val="000000" w:themeColor="text1"/>
          <w:sz w:val="28"/>
          <w:szCs w:val="28"/>
          <w14:textFill>
            <w14:solidFill>
              <w14:schemeClr w14:val="tx1"/>
            </w14:solidFill>
          </w14:textFill>
        </w:rPr>
        <w:t>四</w:t>
      </w:r>
      <w:r>
        <w:rPr>
          <w:rFonts w:hint="eastAsia" w:ascii="Times New Roman" w:hAnsi="Times New Roman" w:eastAsia="楷体" w:cs="Times New Roman"/>
          <w:b/>
          <w:color w:val="000000" w:themeColor="text1"/>
          <w:sz w:val="28"/>
          <w:szCs w:val="28"/>
          <w:lang w:eastAsia="zh-CN"/>
          <w14:textFill>
            <w14:solidFill>
              <w14:schemeClr w14:val="tx1"/>
            </w14:solidFill>
          </w14:textFill>
        </w:rPr>
        <w:t>、</w:t>
      </w:r>
      <w:r>
        <w:rPr>
          <w:rFonts w:hint="eastAsia" w:ascii="Times New Roman" w:hAnsi="Times New Roman" w:eastAsia="楷体" w:cs="Times New Roman"/>
          <w:b/>
          <w:color w:val="000000" w:themeColor="text1"/>
          <w:sz w:val="28"/>
          <w:szCs w:val="28"/>
          <w14:textFill>
            <w14:solidFill>
              <w14:schemeClr w14:val="tx1"/>
            </w14:solidFill>
          </w14:textFill>
        </w:rPr>
        <w:t>项目科研成果署名及标注要求</w:t>
      </w:r>
    </w:p>
    <w:p>
      <w:pPr>
        <w:spacing w:line="600" w:lineRule="exact"/>
        <w:ind w:firstLine="560" w:firstLineChars="200"/>
        <w:rPr>
          <w:rFonts w:ascii="Times New Roman" w:hAnsi="仿宋" w:eastAsia="仿宋" w:cs="Times New Roman"/>
          <w:bCs/>
          <w:color w:val="000000" w:themeColor="text1"/>
          <w:sz w:val="28"/>
          <w:szCs w:val="28"/>
          <w14:textFill>
            <w14:solidFill>
              <w14:schemeClr w14:val="tx1"/>
            </w14:solidFill>
          </w14:textFill>
        </w:rPr>
      </w:pPr>
      <w:r>
        <w:rPr>
          <w:rFonts w:hint="eastAsia" w:ascii="Times New Roman" w:hAnsi="仿宋" w:eastAsia="仿宋" w:cs="Times New Roman"/>
          <w:bCs/>
          <w:color w:val="000000" w:themeColor="text1"/>
          <w:sz w:val="28"/>
          <w:szCs w:val="28"/>
          <w14:textFill>
            <w14:solidFill>
              <w14:schemeClr w14:val="tx1"/>
            </w14:solidFill>
          </w14:textFill>
        </w:rPr>
        <w:t>1. 成果署名要求。</w:t>
      </w:r>
      <w:r>
        <w:rPr>
          <w:rFonts w:hint="eastAsia" w:ascii="仿宋" w:hAnsi="仿宋" w:eastAsia="仿宋" w:cs="仿宋"/>
          <w:bCs/>
          <w:color w:val="000000" w:themeColor="text1"/>
          <w:sz w:val="28"/>
          <w:szCs w:val="28"/>
          <w14:textFill>
            <w14:solidFill>
              <w14:schemeClr w14:val="tx1"/>
            </w14:solidFill>
          </w14:textFill>
        </w:rPr>
        <w:t>项目产出的科研成果</w:t>
      </w:r>
      <w:r>
        <w:rPr>
          <w:rFonts w:hint="eastAsia" w:ascii="仿宋" w:hAnsi="仿宋" w:eastAsia="仿宋" w:cs="仿宋"/>
          <w:sz w:val="28"/>
          <w:szCs w:val="28"/>
        </w:rPr>
        <w:t>第一作者单位</w:t>
      </w:r>
      <w:r>
        <w:rPr>
          <w:rFonts w:hint="eastAsia" w:ascii="仿宋" w:hAnsi="仿宋" w:eastAsia="仿宋" w:cs="仿宋"/>
          <w:bCs/>
          <w:color w:val="000000" w:themeColor="text1"/>
          <w:sz w:val="28"/>
          <w:szCs w:val="28"/>
          <w14:textFill>
            <w14:solidFill>
              <w14:schemeClr w14:val="tx1"/>
            </w14:solidFill>
          </w14:textFill>
        </w:rPr>
        <w:t>均</w:t>
      </w:r>
      <w:r>
        <w:rPr>
          <w:rFonts w:hint="eastAsia" w:ascii="Times New Roman" w:hAnsi="仿宋" w:eastAsia="仿宋" w:cs="Times New Roman"/>
          <w:bCs/>
          <w:color w:val="000000" w:themeColor="text1"/>
          <w:sz w:val="28"/>
          <w:szCs w:val="28"/>
          <w14:textFill>
            <w14:solidFill>
              <w14:schemeClr w14:val="tx1"/>
            </w14:solidFill>
          </w14:textFill>
        </w:rPr>
        <w:t>署名“</w:t>
      </w:r>
      <w:r>
        <w:rPr>
          <w:rFonts w:hint="eastAsia" w:ascii="Times New Roman" w:hAnsi="仿宋" w:eastAsia="仿宋" w:cs="Times New Roman"/>
          <w:b/>
          <w:bCs w:val="0"/>
          <w:color w:val="000000" w:themeColor="text1"/>
          <w:sz w:val="28"/>
          <w:szCs w:val="28"/>
          <w14:textFill>
            <w14:solidFill>
              <w14:schemeClr w14:val="tx1"/>
            </w14:solidFill>
          </w14:textFill>
        </w:rPr>
        <w:t>四川大学华西护理学院</w:t>
      </w:r>
      <w:r>
        <w:rPr>
          <w:rFonts w:ascii="Times New Roman" w:hAnsi="仿宋" w:eastAsia="仿宋" w:cs="Times New Roman"/>
          <w:b/>
          <w:bCs w:val="0"/>
          <w:color w:val="000000" w:themeColor="text1"/>
          <w:sz w:val="28"/>
          <w:szCs w:val="28"/>
          <w14:textFill>
            <w14:solidFill>
              <w14:schemeClr w14:val="tx1"/>
            </w14:solidFill>
          </w14:textFill>
        </w:rPr>
        <w:t>/四川大学华西医院</w:t>
      </w:r>
      <w:r>
        <w:rPr>
          <w:rFonts w:hint="eastAsia" w:ascii="Times New Roman" w:hAnsi="仿宋" w:eastAsia="仿宋" w:cs="Times New Roman"/>
          <w:b/>
          <w:bCs w:val="0"/>
          <w:color w:val="000000" w:themeColor="text1"/>
          <w:sz w:val="28"/>
          <w:szCs w:val="28"/>
          <w14:textFill>
            <w14:solidFill>
              <w14:schemeClr w14:val="tx1"/>
            </w14:solidFill>
          </w14:textFill>
        </w:rPr>
        <w:t>x</w:t>
      </w:r>
      <w:r>
        <w:rPr>
          <w:rFonts w:ascii="Times New Roman" w:hAnsi="仿宋" w:eastAsia="仿宋" w:cs="Times New Roman"/>
          <w:b/>
          <w:bCs w:val="0"/>
          <w:color w:val="000000" w:themeColor="text1"/>
          <w:sz w:val="28"/>
          <w:szCs w:val="28"/>
          <w14:textFill>
            <w14:solidFill>
              <w14:schemeClr w14:val="tx1"/>
            </w14:solidFill>
          </w14:textFill>
        </w:rPr>
        <w:t>x科室</w:t>
      </w:r>
      <w:r>
        <w:rPr>
          <w:rFonts w:ascii="Times New Roman" w:hAnsi="仿宋" w:eastAsia="仿宋" w:cs="Times New Roman"/>
          <w:bCs/>
          <w:color w:val="000000" w:themeColor="text1"/>
          <w:sz w:val="28"/>
          <w:szCs w:val="28"/>
          <w14:textFill>
            <w14:solidFill>
              <w14:schemeClr w14:val="tx1"/>
            </w14:solidFill>
          </w14:textFill>
        </w:rPr>
        <w:t>”，英文文章署名为“</w:t>
      </w:r>
      <w:r>
        <w:rPr>
          <w:rFonts w:ascii="Times New Roman" w:hAnsi="仿宋" w:eastAsia="仿宋" w:cs="Times New Roman"/>
          <w:b w:val="0"/>
          <w:bCs/>
          <w:color w:val="000000" w:themeColor="text1"/>
          <w:sz w:val="28"/>
          <w:szCs w:val="28"/>
          <w14:textFill>
            <w14:solidFill>
              <w14:schemeClr w14:val="tx1"/>
            </w14:solidFill>
          </w14:textFill>
        </w:rPr>
        <w:t>West China School of Nursing, Sichuan University</w:t>
      </w:r>
      <w:r>
        <w:rPr>
          <w:rFonts w:hint="eastAsia" w:ascii="Times New Roman" w:hAnsi="仿宋" w:eastAsia="仿宋" w:cs="Times New Roman"/>
          <w:b w:val="0"/>
          <w:bCs/>
          <w:color w:val="000000" w:themeColor="text1"/>
          <w:sz w:val="28"/>
          <w:szCs w:val="28"/>
          <w14:textFill>
            <w14:solidFill>
              <w14:schemeClr w14:val="tx1"/>
            </w14:solidFill>
          </w14:textFill>
        </w:rPr>
        <w:t>/</w:t>
      </w:r>
      <w:r>
        <w:rPr>
          <w:rFonts w:ascii="Times New Roman" w:hAnsi="仿宋" w:eastAsia="仿宋" w:cs="Times New Roman"/>
          <w:b w:val="0"/>
          <w:bCs/>
          <w:color w:val="000000" w:themeColor="text1"/>
          <w:sz w:val="28"/>
          <w:szCs w:val="28"/>
          <w14:textFill>
            <w14:solidFill>
              <w14:schemeClr w14:val="tx1"/>
            </w14:solidFill>
          </w14:textFill>
        </w:rPr>
        <w:t xml:space="preserve"> </w:t>
      </w:r>
      <w:bookmarkStart w:id="6" w:name="_Hlk35424226"/>
      <w:r>
        <w:rPr>
          <w:rFonts w:ascii="Times New Roman" w:hAnsi="仿宋" w:eastAsia="仿宋" w:cs="Times New Roman"/>
          <w:b w:val="0"/>
          <w:bCs/>
          <w:color w:val="000000" w:themeColor="text1"/>
          <w:sz w:val="28"/>
          <w:szCs w:val="28"/>
          <w14:textFill>
            <w14:solidFill>
              <w14:schemeClr w14:val="tx1"/>
            </w14:solidFill>
          </w14:textFill>
        </w:rPr>
        <w:t>Department of XX</w:t>
      </w:r>
      <w:r>
        <w:rPr>
          <w:rFonts w:hint="eastAsia" w:ascii="Times New Roman" w:hAnsi="仿宋" w:eastAsia="仿宋" w:cs="Times New Roman"/>
          <w:b w:val="0"/>
          <w:bCs/>
          <w:color w:val="000000" w:themeColor="text1"/>
          <w:sz w:val="28"/>
          <w:szCs w:val="28"/>
          <w14:textFill>
            <w14:solidFill>
              <w14:schemeClr w14:val="tx1"/>
            </w14:solidFill>
          </w14:textFill>
        </w:rPr>
        <w:t>，</w:t>
      </w:r>
      <w:r>
        <w:rPr>
          <w:rFonts w:ascii="Times New Roman" w:hAnsi="仿宋" w:eastAsia="仿宋" w:cs="Times New Roman"/>
          <w:b w:val="0"/>
          <w:bCs/>
          <w:color w:val="000000" w:themeColor="text1"/>
          <w:sz w:val="28"/>
          <w:szCs w:val="28"/>
          <w14:textFill>
            <w14:solidFill>
              <w14:schemeClr w14:val="tx1"/>
            </w14:solidFill>
          </w14:textFill>
        </w:rPr>
        <w:t xml:space="preserve"> </w:t>
      </w:r>
      <w:bookmarkEnd w:id="6"/>
      <w:r>
        <w:rPr>
          <w:rFonts w:ascii="Times New Roman" w:hAnsi="仿宋" w:eastAsia="仿宋" w:cs="Times New Roman"/>
          <w:b w:val="0"/>
          <w:bCs/>
          <w:color w:val="000000" w:themeColor="text1"/>
          <w:sz w:val="28"/>
          <w:szCs w:val="28"/>
          <w14:textFill>
            <w14:solidFill>
              <w14:schemeClr w14:val="tx1"/>
            </w14:solidFill>
          </w14:textFill>
        </w:rPr>
        <w:t>West China Hospital , Sichuan University</w:t>
      </w:r>
      <w:r>
        <w:rPr>
          <w:rFonts w:ascii="Times New Roman" w:hAnsi="仿宋" w:eastAsia="仿宋" w:cs="Times New Roman"/>
          <w:bCs/>
          <w:color w:val="000000" w:themeColor="text1"/>
          <w:sz w:val="28"/>
          <w:szCs w:val="28"/>
          <w14:textFill>
            <w14:solidFill>
              <w14:schemeClr w14:val="tx1"/>
            </w14:solidFill>
          </w14:textFill>
        </w:rPr>
        <w:t>”</w:t>
      </w:r>
      <w:r>
        <w:rPr>
          <w:rFonts w:hint="eastAsia" w:ascii="Times New Roman" w:hAnsi="仿宋" w:eastAsia="仿宋" w:cs="Times New Roman"/>
          <w:bCs/>
          <w:color w:val="000000" w:themeColor="text1"/>
          <w:sz w:val="28"/>
          <w:szCs w:val="28"/>
          <w14:textFill>
            <w14:solidFill>
              <w14:schemeClr w14:val="tx1"/>
            </w14:solidFill>
          </w14:textFill>
        </w:rPr>
        <w:t xml:space="preserve">。 </w:t>
      </w:r>
    </w:p>
    <w:p>
      <w:pPr>
        <w:spacing w:line="600" w:lineRule="exact"/>
        <w:ind w:firstLine="560" w:firstLineChars="200"/>
        <w:rPr>
          <w:rFonts w:ascii="仿宋" w:hAnsi="仿宋" w:eastAsia="仿宋" w:cs="Times New Roman"/>
          <w:color w:val="000000" w:themeColor="text1"/>
          <w:sz w:val="28"/>
          <w:szCs w:val="28"/>
          <w14:textFill>
            <w14:solidFill>
              <w14:schemeClr w14:val="tx1"/>
            </w14:solidFill>
          </w14:textFill>
        </w:rPr>
      </w:pPr>
      <w:r>
        <w:rPr>
          <w:rFonts w:hint="eastAsia" w:ascii="Times New Roman" w:hAnsi="仿宋" w:eastAsia="仿宋" w:cs="Times New Roman"/>
          <w:bCs/>
          <w:color w:val="000000" w:themeColor="text1"/>
          <w:sz w:val="28"/>
          <w:szCs w:val="28"/>
          <w14:textFill>
            <w14:solidFill>
              <w14:schemeClr w14:val="tx1"/>
            </w14:solidFill>
          </w14:textFill>
        </w:rPr>
        <w:t xml:space="preserve">2. </w:t>
      </w:r>
      <w:r>
        <w:rPr>
          <w:rFonts w:ascii="Times New Roman" w:hAnsi="仿宋" w:eastAsia="仿宋" w:cs="Times New Roman"/>
          <w:bCs/>
          <w:color w:val="000000" w:themeColor="text1"/>
          <w:sz w:val="28"/>
          <w:szCs w:val="28"/>
          <w14:textFill>
            <w14:solidFill>
              <w14:schemeClr w14:val="tx1"/>
            </w14:solidFill>
          </w14:textFill>
        </w:rPr>
        <w:t>项目成果标注要求</w:t>
      </w:r>
      <w:r>
        <w:rPr>
          <w:rFonts w:hint="eastAsia" w:ascii="Times New Roman" w:hAnsi="仿宋" w:eastAsia="仿宋" w:cs="Times New Roman"/>
          <w:bCs/>
          <w:color w:val="000000" w:themeColor="text1"/>
          <w:sz w:val="28"/>
          <w:szCs w:val="28"/>
          <w14:textFill>
            <w14:solidFill>
              <w14:schemeClr w14:val="tx1"/>
            </w14:solidFill>
          </w14:textFill>
        </w:rPr>
        <w:t>。</w:t>
      </w:r>
      <w:r>
        <w:rPr>
          <w:rFonts w:ascii="Times New Roman" w:hAnsi="仿宋" w:eastAsia="仿宋" w:cs="Times New Roman"/>
          <w:bCs/>
          <w:color w:val="000000" w:themeColor="text1"/>
          <w:sz w:val="28"/>
          <w:szCs w:val="28"/>
          <w14:textFill>
            <w14:solidFill>
              <w14:schemeClr w14:val="tx1"/>
            </w14:solidFill>
          </w14:textFill>
        </w:rPr>
        <w:t>项目实施形成的研究成果，包括论文、专著、专利、软件、数据库等，中英文均应标注“</w:t>
      </w:r>
      <w:r>
        <w:rPr>
          <w:rFonts w:ascii="Times New Roman" w:hAnsi="仿宋" w:eastAsia="仿宋" w:cs="Times New Roman"/>
          <w:b/>
          <w:bCs w:val="0"/>
          <w:color w:val="000000" w:themeColor="text1"/>
          <w:sz w:val="28"/>
          <w:szCs w:val="28"/>
          <w14:textFill>
            <w14:solidFill>
              <w14:schemeClr w14:val="tx1"/>
            </w14:solidFill>
          </w14:textFill>
        </w:rPr>
        <w:t>四川大学华西</w:t>
      </w:r>
      <w:r>
        <w:rPr>
          <w:rFonts w:hint="eastAsia" w:ascii="Times New Roman" w:hAnsi="仿宋" w:eastAsia="仿宋" w:cs="Times New Roman"/>
          <w:b/>
          <w:bCs w:val="0"/>
          <w:color w:val="000000" w:themeColor="text1"/>
          <w:sz w:val="28"/>
          <w:szCs w:val="28"/>
          <w14:textFill>
            <w14:solidFill>
              <w14:schemeClr w14:val="tx1"/>
            </w14:solidFill>
          </w14:textFill>
        </w:rPr>
        <w:t>护理学科</w:t>
      </w:r>
      <w:r>
        <w:rPr>
          <w:rFonts w:ascii="Times New Roman" w:hAnsi="仿宋" w:eastAsia="仿宋" w:cs="Times New Roman"/>
          <w:b/>
          <w:bCs w:val="0"/>
          <w:color w:val="000000" w:themeColor="text1"/>
          <w:sz w:val="28"/>
          <w:szCs w:val="28"/>
          <w14:textFill>
            <w14:solidFill>
              <w14:schemeClr w14:val="tx1"/>
            </w14:solidFill>
          </w14:textFill>
        </w:rPr>
        <w:t>发展专项基金项目</w:t>
      </w:r>
      <w:r>
        <w:rPr>
          <w:rFonts w:ascii="Times New Roman" w:hAnsi="仿宋" w:eastAsia="仿宋" w:cs="Times New Roman"/>
          <w:bCs/>
          <w:color w:val="000000" w:themeColor="text1"/>
          <w:sz w:val="28"/>
          <w:szCs w:val="28"/>
          <w14:textFill>
            <w14:solidFill>
              <w14:schemeClr w14:val="tx1"/>
            </w14:solidFill>
          </w14:textFill>
        </w:rPr>
        <w:t>”资助，英文统一为：“West China Nursing Discipline Development Special Fund Project</w:t>
      </w:r>
      <w:r>
        <w:rPr>
          <w:rFonts w:hint="eastAsia" w:ascii="Times New Roman" w:hAnsi="仿宋" w:eastAsia="仿宋" w:cs="Times New Roman"/>
          <w:bCs/>
          <w:color w:val="000000" w:themeColor="text1"/>
          <w:sz w:val="28"/>
          <w:szCs w:val="28"/>
          <w:lang w:eastAsia="zh-CN"/>
          <w14:textFill>
            <w14:solidFill>
              <w14:schemeClr w14:val="tx1"/>
            </w14:solidFill>
          </w14:textFill>
        </w:rPr>
        <w:t>，</w:t>
      </w:r>
      <w:r>
        <w:rPr>
          <w:rFonts w:ascii="Times New Roman" w:hAnsi="仿宋" w:eastAsia="仿宋" w:cs="Times New Roman"/>
          <w:bCs/>
          <w:color w:val="000000" w:themeColor="text1"/>
          <w:sz w:val="28"/>
          <w:szCs w:val="28"/>
          <w14:textFill>
            <w14:solidFill>
              <w14:schemeClr w14:val="tx1"/>
            </w14:solidFill>
          </w14:textFill>
        </w:rPr>
        <w:t>Sichuan University”</w:t>
      </w:r>
      <w:r>
        <w:rPr>
          <w:rFonts w:hint="eastAsia" w:ascii="Times New Roman" w:hAnsi="仿宋" w:eastAsia="仿宋" w:cs="Times New Roman"/>
          <w:bCs/>
          <w:color w:val="000000" w:themeColor="text1"/>
          <w:sz w:val="28"/>
          <w:szCs w:val="28"/>
          <w14:textFill>
            <w14:solidFill>
              <w14:schemeClr w14:val="tx1"/>
            </w14:solidFill>
          </w14:textFill>
        </w:rPr>
        <w:t>。未</w:t>
      </w:r>
      <w:r>
        <w:rPr>
          <w:rFonts w:hint="eastAsia" w:ascii="仿宋" w:hAnsi="仿宋" w:eastAsia="仿宋" w:cs="Times New Roman"/>
          <w:color w:val="000000" w:themeColor="text1"/>
          <w:sz w:val="28"/>
          <w:szCs w:val="28"/>
          <w14:textFill>
            <w14:solidFill>
              <w14:schemeClr w14:val="tx1"/>
            </w14:solidFill>
          </w14:textFill>
        </w:rPr>
        <w:t>标注的成果验收时不予认可。</w:t>
      </w:r>
    </w:p>
    <w:p>
      <w:pPr>
        <w:spacing w:line="600" w:lineRule="exact"/>
        <w:ind w:firstLine="562"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Times New Roman" w:eastAsia="楷体" w:cs="Times New Roman"/>
          <w:b/>
          <w:color w:val="000000" w:themeColor="text1"/>
          <w:sz w:val="28"/>
          <w:szCs w:val="28"/>
          <w14:textFill>
            <w14:solidFill>
              <w14:schemeClr w14:val="tx1"/>
            </w14:solidFill>
          </w14:textFill>
        </w:rPr>
        <w:t>五</w:t>
      </w:r>
      <w:r>
        <w:rPr>
          <w:rFonts w:hint="eastAsia" w:ascii="Times New Roman" w:hAnsi="Times New Roman" w:eastAsia="楷体" w:cs="Times New Roman"/>
          <w:b/>
          <w:color w:val="000000" w:themeColor="text1"/>
          <w:sz w:val="28"/>
          <w:szCs w:val="28"/>
          <w:lang w:eastAsia="zh-CN"/>
          <w14:textFill>
            <w14:solidFill>
              <w14:schemeClr w14:val="tx1"/>
            </w14:solidFill>
          </w14:textFill>
        </w:rPr>
        <w:t>、</w:t>
      </w:r>
      <w:r>
        <w:rPr>
          <w:rFonts w:ascii="Times New Roman" w:hAnsi="Times New Roman" w:eastAsia="楷体" w:cs="Times New Roman"/>
          <w:b/>
          <w:color w:val="000000" w:themeColor="text1"/>
          <w:sz w:val="28"/>
          <w:szCs w:val="28"/>
          <w14:textFill>
            <w14:solidFill>
              <w14:schemeClr w14:val="tx1"/>
            </w14:solidFill>
          </w14:textFill>
        </w:rPr>
        <w:t>评审流程</w:t>
      </w:r>
      <w:bookmarkStart w:id="7" w:name="_Hlk524018548"/>
    </w:p>
    <w:p>
      <w:pPr>
        <w:spacing w:line="600" w:lineRule="exact"/>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仿宋" w:eastAsia="仿宋" w:cs="Times New Roman"/>
          <w:bCs/>
          <w:color w:val="000000" w:themeColor="text1"/>
          <w:sz w:val="28"/>
          <w:szCs w:val="28"/>
          <w14:textFill>
            <w14:solidFill>
              <w14:schemeClr w14:val="tx1"/>
            </w14:solidFill>
          </w14:textFill>
        </w:rPr>
        <w:t>在“双一流”办公室指导下，</w:t>
      </w:r>
      <w:r>
        <w:rPr>
          <w:rFonts w:ascii="Times New Roman" w:hAnsi="仿宋" w:eastAsia="仿宋" w:cs="Times New Roman"/>
          <w:bCs/>
          <w:color w:val="000000" w:themeColor="text1"/>
          <w:sz w:val="28"/>
          <w:szCs w:val="28"/>
          <w14:textFill>
            <w14:solidFill>
              <w14:schemeClr w14:val="tx1"/>
            </w14:solidFill>
          </w14:textFill>
        </w:rPr>
        <w:t>华西护理学院邀请学校、医院学术委员会和护理学相关领域著名专家组建专家组</w:t>
      </w:r>
      <w:r>
        <w:rPr>
          <w:rFonts w:hint="eastAsia" w:ascii="Times New Roman" w:hAnsi="仿宋" w:eastAsia="仿宋" w:cs="Times New Roman"/>
          <w:bCs/>
          <w:color w:val="000000" w:themeColor="text1"/>
          <w:sz w:val="28"/>
          <w:szCs w:val="28"/>
          <w14:textFill>
            <w14:solidFill>
              <w14:schemeClr w14:val="tx1"/>
            </w14:solidFill>
          </w14:textFill>
        </w:rPr>
        <w:t>，并</w:t>
      </w:r>
      <w:r>
        <w:rPr>
          <w:rFonts w:ascii="Times New Roman" w:hAnsi="仿宋" w:eastAsia="仿宋" w:cs="Times New Roman"/>
          <w:bCs/>
          <w:color w:val="000000" w:themeColor="text1"/>
          <w:sz w:val="28"/>
          <w:szCs w:val="28"/>
          <w14:textFill>
            <w14:solidFill>
              <w14:schemeClr w14:val="tx1"/>
            </w14:solidFill>
          </w14:textFill>
        </w:rPr>
        <w:t xml:space="preserve">负责项目申报、评审、立项、评估、考核、验收等管理工作。 </w:t>
      </w:r>
    </w:p>
    <w:p>
      <w:pPr>
        <w:spacing w:line="600" w:lineRule="exact"/>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仿宋" w:eastAsia="仿宋" w:cs="Times New Roman"/>
          <w:bCs/>
          <w:color w:val="000000" w:themeColor="text1"/>
          <w:sz w:val="28"/>
          <w:szCs w:val="28"/>
          <w14:textFill>
            <w14:solidFill>
              <w14:schemeClr w14:val="tx1"/>
            </w14:solidFill>
          </w14:textFill>
        </w:rPr>
        <w:t xml:space="preserve">1. </w:t>
      </w:r>
      <w:r>
        <w:rPr>
          <w:rFonts w:ascii="Times New Roman" w:hAnsi="仿宋" w:eastAsia="仿宋" w:cs="Times New Roman"/>
          <w:bCs/>
          <w:color w:val="000000" w:themeColor="text1"/>
          <w:sz w:val="28"/>
          <w:szCs w:val="28"/>
          <w14:textFill>
            <w14:solidFill>
              <w14:schemeClr w14:val="tx1"/>
            </w14:solidFill>
          </w14:textFill>
        </w:rPr>
        <w:t>申报书提交</w:t>
      </w:r>
      <w:r>
        <w:rPr>
          <w:rFonts w:hint="eastAsia" w:ascii="Times New Roman" w:hAnsi="仿宋" w:eastAsia="仿宋" w:cs="Times New Roman"/>
          <w:bCs/>
          <w:color w:val="000000" w:themeColor="text1"/>
          <w:sz w:val="28"/>
          <w:szCs w:val="28"/>
          <w14:textFill>
            <w14:solidFill>
              <w14:schemeClr w14:val="tx1"/>
            </w14:solidFill>
          </w14:textFill>
        </w:rPr>
        <w:t>时</w:t>
      </w:r>
      <w:r>
        <w:rPr>
          <w:rFonts w:ascii="Times New Roman" w:hAnsi="仿宋" w:eastAsia="仿宋" w:cs="Times New Roman"/>
          <w:bCs/>
          <w:color w:val="000000" w:themeColor="text1"/>
          <w:sz w:val="28"/>
          <w:szCs w:val="28"/>
          <w14:textFill>
            <w14:solidFill>
              <w14:schemeClr w14:val="tx1"/>
            </w14:solidFill>
          </w14:textFill>
        </w:rPr>
        <w:t>，</w:t>
      </w:r>
      <w:r>
        <w:rPr>
          <w:rFonts w:hint="eastAsia" w:ascii="Times New Roman" w:hAnsi="仿宋" w:eastAsia="仿宋" w:cs="Times New Roman"/>
          <w:bCs/>
          <w:color w:val="000000" w:themeColor="text1"/>
          <w:sz w:val="28"/>
          <w:szCs w:val="28"/>
          <w14:textFill>
            <w14:solidFill>
              <w14:schemeClr w14:val="tx1"/>
            </w14:solidFill>
          </w14:textFill>
        </w:rPr>
        <w:t>组织</w:t>
      </w:r>
      <w:r>
        <w:rPr>
          <w:rFonts w:ascii="Times New Roman" w:hAnsi="仿宋" w:eastAsia="仿宋" w:cs="Times New Roman"/>
          <w:bCs/>
          <w:color w:val="000000" w:themeColor="text1"/>
          <w:sz w:val="28"/>
          <w:szCs w:val="28"/>
          <w14:textFill>
            <w14:solidFill>
              <w14:schemeClr w14:val="tx1"/>
            </w14:solidFill>
          </w14:textFill>
        </w:rPr>
        <w:t>形式审查。</w:t>
      </w:r>
    </w:p>
    <w:p>
      <w:pPr>
        <w:spacing w:line="600" w:lineRule="exact"/>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仿宋" w:eastAsia="仿宋" w:cs="Times New Roman"/>
          <w:bCs/>
          <w:color w:val="000000" w:themeColor="text1"/>
          <w:sz w:val="28"/>
          <w:szCs w:val="28"/>
          <w14:textFill>
            <w14:solidFill>
              <w14:schemeClr w14:val="tx1"/>
            </w14:solidFill>
          </w14:textFill>
        </w:rPr>
        <w:t xml:space="preserve">2. </w:t>
      </w:r>
      <w:r>
        <w:rPr>
          <w:rFonts w:ascii="Times New Roman" w:hAnsi="仿宋" w:eastAsia="仿宋" w:cs="Times New Roman"/>
          <w:bCs/>
          <w:color w:val="000000" w:themeColor="text1"/>
          <w:sz w:val="28"/>
          <w:szCs w:val="28"/>
          <w14:textFill>
            <w14:solidFill>
              <w14:schemeClr w14:val="tx1"/>
            </w14:solidFill>
          </w14:textFill>
        </w:rPr>
        <w:t>初审。自项目申报截止</w:t>
      </w:r>
      <w:r>
        <w:rPr>
          <w:rFonts w:hint="eastAsia" w:ascii="Times New Roman" w:hAnsi="仿宋" w:eastAsia="仿宋" w:cs="Times New Roman"/>
          <w:bCs/>
          <w:color w:val="000000" w:themeColor="text1"/>
          <w:sz w:val="28"/>
          <w:szCs w:val="28"/>
          <w14:textFill>
            <w14:solidFill>
              <w14:schemeClr w14:val="tx1"/>
            </w14:solidFill>
          </w14:textFill>
        </w:rPr>
        <w:t>后</w:t>
      </w:r>
      <w:r>
        <w:rPr>
          <w:rFonts w:ascii="Times New Roman" w:hAnsi="仿宋" w:eastAsia="仿宋" w:cs="Times New Roman"/>
          <w:bCs/>
          <w:color w:val="000000" w:themeColor="text1"/>
          <w:sz w:val="28"/>
          <w:szCs w:val="28"/>
          <w14:textFill>
            <w14:solidFill>
              <w14:schemeClr w14:val="tx1"/>
            </w14:solidFill>
          </w14:textFill>
        </w:rPr>
        <w:t>，组织专家进行初审，初审结果确定后，通知答辩具体时间安排。</w:t>
      </w:r>
    </w:p>
    <w:p>
      <w:pPr>
        <w:spacing w:line="600" w:lineRule="exact"/>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仿宋" w:eastAsia="仿宋" w:cs="Times New Roman"/>
          <w:bCs/>
          <w:color w:val="000000" w:themeColor="text1"/>
          <w:sz w:val="28"/>
          <w:szCs w:val="28"/>
          <w14:textFill>
            <w14:solidFill>
              <w14:schemeClr w14:val="tx1"/>
            </w14:solidFill>
          </w14:textFill>
        </w:rPr>
        <w:t xml:space="preserve">3. </w:t>
      </w:r>
      <w:r>
        <w:rPr>
          <w:rFonts w:ascii="Times New Roman" w:hAnsi="仿宋" w:eastAsia="仿宋" w:cs="Times New Roman"/>
          <w:bCs/>
          <w:color w:val="000000" w:themeColor="text1"/>
          <w:sz w:val="28"/>
          <w:szCs w:val="28"/>
          <w14:textFill>
            <w14:solidFill>
              <w14:schemeClr w14:val="tx1"/>
            </w14:solidFill>
          </w14:textFill>
        </w:rPr>
        <w:t>会议答辩评审。</w:t>
      </w:r>
      <w:r>
        <w:rPr>
          <w:rFonts w:hint="eastAsia" w:ascii="Times New Roman" w:hAnsi="仿宋" w:eastAsia="仿宋" w:cs="Times New Roman"/>
          <w:bCs/>
          <w:color w:val="000000" w:themeColor="text1"/>
          <w:sz w:val="28"/>
          <w:szCs w:val="28"/>
          <w14:textFill>
            <w14:solidFill>
              <w14:schemeClr w14:val="tx1"/>
            </w14:solidFill>
          </w14:textFill>
        </w:rPr>
        <w:t>答辩评审</w:t>
      </w:r>
      <w:r>
        <w:rPr>
          <w:rFonts w:ascii="Times New Roman" w:hAnsi="仿宋" w:eastAsia="仿宋" w:cs="Times New Roman"/>
          <w:bCs/>
          <w:color w:val="000000" w:themeColor="text1"/>
          <w:sz w:val="28"/>
          <w:szCs w:val="28"/>
          <w14:textFill>
            <w14:solidFill>
              <w14:schemeClr w14:val="tx1"/>
            </w14:solidFill>
          </w14:textFill>
        </w:rPr>
        <w:t>获得半数以上专家支持的项目可纳入综合评议。</w:t>
      </w:r>
    </w:p>
    <w:p>
      <w:pPr>
        <w:spacing w:line="600" w:lineRule="exact"/>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仿宋" w:eastAsia="仿宋" w:cs="Times New Roman"/>
          <w:bCs/>
          <w:color w:val="000000" w:themeColor="text1"/>
          <w:sz w:val="28"/>
          <w:szCs w:val="28"/>
          <w14:textFill>
            <w14:solidFill>
              <w14:schemeClr w14:val="tx1"/>
            </w14:solidFill>
          </w14:textFill>
        </w:rPr>
        <w:t xml:space="preserve">4. </w:t>
      </w:r>
      <w:r>
        <w:rPr>
          <w:rFonts w:ascii="Times New Roman" w:hAnsi="仿宋" w:eastAsia="仿宋" w:cs="Times New Roman"/>
          <w:bCs/>
          <w:color w:val="000000" w:themeColor="text1"/>
          <w:sz w:val="28"/>
          <w:szCs w:val="28"/>
          <w14:textFill>
            <w14:solidFill>
              <w14:schemeClr w14:val="tx1"/>
            </w14:solidFill>
          </w14:textFill>
        </w:rPr>
        <w:t>综合评议。</w:t>
      </w:r>
      <w:r>
        <w:rPr>
          <w:rFonts w:hint="eastAsia" w:ascii="Times New Roman" w:hAnsi="仿宋" w:eastAsia="仿宋" w:cs="Times New Roman"/>
          <w:bCs/>
          <w:color w:val="000000" w:themeColor="text1"/>
          <w:sz w:val="28"/>
          <w:szCs w:val="28"/>
          <w14:textFill>
            <w14:solidFill>
              <w14:schemeClr w14:val="tx1"/>
            </w14:solidFill>
          </w14:textFill>
        </w:rPr>
        <w:t>组织</w:t>
      </w:r>
      <w:r>
        <w:rPr>
          <w:rFonts w:ascii="Times New Roman" w:hAnsi="仿宋" w:eastAsia="仿宋" w:cs="Times New Roman"/>
          <w:bCs/>
          <w:color w:val="000000" w:themeColor="text1"/>
          <w:sz w:val="28"/>
          <w:szCs w:val="28"/>
          <w14:textFill>
            <w14:solidFill>
              <w14:schemeClr w14:val="tx1"/>
            </w14:solidFill>
          </w14:textFill>
        </w:rPr>
        <w:t>评审专家组对项目总体排序，并根据可支配资金情况确定立项项目和资助经费额度</w:t>
      </w:r>
      <w:r>
        <w:rPr>
          <w:rFonts w:hint="eastAsia" w:ascii="Times New Roman" w:hAnsi="仿宋" w:eastAsia="仿宋" w:cs="Times New Roman"/>
          <w:bCs/>
          <w:color w:val="000000" w:themeColor="text1"/>
          <w:sz w:val="28"/>
          <w:szCs w:val="28"/>
          <w14:textFill>
            <w14:solidFill>
              <w14:schemeClr w14:val="tx1"/>
            </w14:solidFill>
          </w14:textFill>
        </w:rPr>
        <w:t>，</w:t>
      </w:r>
      <w:r>
        <w:rPr>
          <w:rFonts w:ascii="Times New Roman" w:hAnsi="仿宋" w:eastAsia="仿宋" w:cs="Times New Roman"/>
          <w:bCs/>
          <w:color w:val="000000" w:themeColor="text1"/>
          <w:sz w:val="28"/>
          <w:szCs w:val="28"/>
          <w14:textFill>
            <w14:solidFill>
              <w14:schemeClr w14:val="tx1"/>
            </w14:solidFill>
          </w14:textFill>
        </w:rPr>
        <w:t>报院党政联席会·院长办公室审议。</w:t>
      </w:r>
    </w:p>
    <w:p>
      <w:pPr>
        <w:spacing w:line="600" w:lineRule="exact"/>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hint="eastAsia" w:ascii="Times New Roman" w:hAnsi="仿宋" w:eastAsia="仿宋" w:cs="Times New Roman"/>
          <w:bCs/>
          <w:color w:val="000000" w:themeColor="text1"/>
          <w:sz w:val="28"/>
          <w:szCs w:val="28"/>
          <w14:textFill>
            <w14:solidFill>
              <w14:schemeClr w14:val="tx1"/>
            </w14:solidFill>
          </w14:textFill>
        </w:rPr>
        <w:t xml:space="preserve">5. </w:t>
      </w:r>
      <w:r>
        <w:rPr>
          <w:rFonts w:ascii="Times New Roman" w:hAnsi="仿宋" w:eastAsia="仿宋" w:cs="Times New Roman"/>
          <w:bCs/>
          <w:color w:val="000000" w:themeColor="text1"/>
          <w:sz w:val="28"/>
          <w:szCs w:val="28"/>
          <w14:textFill>
            <w14:solidFill>
              <w14:schemeClr w14:val="tx1"/>
            </w14:solidFill>
          </w14:textFill>
        </w:rPr>
        <w:t>获准立项的项目将进行立项公示，公示期满后向全院公布立项项目名单。</w:t>
      </w:r>
    </w:p>
    <w:p>
      <w:pPr>
        <w:spacing w:line="600" w:lineRule="exact"/>
        <w:ind w:firstLine="562" w:firstLineChars="200"/>
        <w:rPr>
          <w:rFonts w:ascii="Times New Roman" w:hAnsi="Times New Roman" w:eastAsia="楷体" w:cs="Times New Roman"/>
          <w:b/>
          <w:color w:val="000000" w:themeColor="text1"/>
          <w:sz w:val="28"/>
          <w:szCs w:val="28"/>
          <w14:textFill>
            <w14:solidFill>
              <w14:schemeClr w14:val="tx1"/>
            </w14:solidFill>
          </w14:textFill>
        </w:rPr>
      </w:pPr>
      <w:r>
        <w:rPr>
          <w:rFonts w:hint="eastAsia" w:ascii="Times New Roman" w:hAnsi="Times New Roman" w:eastAsia="楷体" w:cs="Times New Roman"/>
          <w:b/>
          <w:color w:val="000000" w:themeColor="text1"/>
          <w:sz w:val="28"/>
          <w:szCs w:val="28"/>
          <w14:textFill>
            <w14:solidFill>
              <w14:schemeClr w14:val="tx1"/>
            </w14:solidFill>
          </w14:textFill>
        </w:rPr>
        <w:t>六</w:t>
      </w:r>
      <w:r>
        <w:rPr>
          <w:rFonts w:hint="eastAsia" w:ascii="Times New Roman" w:hAnsi="Times New Roman" w:eastAsia="楷体" w:cs="Times New Roman"/>
          <w:b/>
          <w:color w:val="000000" w:themeColor="text1"/>
          <w:sz w:val="28"/>
          <w:szCs w:val="28"/>
          <w:lang w:eastAsia="zh-CN"/>
          <w14:textFill>
            <w14:solidFill>
              <w14:schemeClr w14:val="tx1"/>
            </w14:solidFill>
          </w14:textFill>
        </w:rPr>
        <w:t>、</w:t>
      </w:r>
      <w:r>
        <w:rPr>
          <w:rFonts w:hint="eastAsia" w:ascii="Times New Roman" w:hAnsi="Times New Roman" w:eastAsia="楷体" w:cs="Times New Roman"/>
          <w:b/>
          <w:color w:val="000000" w:themeColor="text1"/>
          <w:sz w:val="28"/>
          <w:szCs w:val="28"/>
          <w14:textFill>
            <w14:solidFill>
              <w14:schemeClr w14:val="tx1"/>
            </w14:solidFill>
          </w14:textFill>
        </w:rPr>
        <w:t>项目管理与评估验收</w:t>
      </w:r>
    </w:p>
    <w:p>
      <w:pPr>
        <w:spacing w:line="600" w:lineRule="exact"/>
        <w:ind w:firstLine="548" w:firstLineChars="196"/>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由</w:t>
      </w:r>
      <w:r>
        <w:rPr>
          <w:rFonts w:ascii="仿宋" w:hAnsi="仿宋" w:eastAsia="仿宋"/>
          <w:color w:val="000000" w:themeColor="text1"/>
          <w:sz w:val="28"/>
          <w:szCs w:val="28"/>
          <w14:textFill>
            <w14:solidFill>
              <w14:schemeClr w14:val="tx1"/>
            </w14:solidFill>
          </w14:textFill>
        </w:rPr>
        <w:t>华西护理学院具体负责项目的组织实施与监督管理，落实相关配套条件，确保项目按计划实施。项目负责人</w:t>
      </w:r>
      <w:r>
        <w:rPr>
          <w:rFonts w:hint="eastAsia" w:ascii="仿宋" w:hAnsi="仿宋" w:eastAsia="仿宋"/>
          <w:color w:val="000000" w:themeColor="text1"/>
          <w:sz w:val="28"/>
          <w:szCs w:val="28"/>
          <w14:textFill>
            <w14:solidFill>
              <w14:schemeClr w14:val="tx1"/>
            </w14:solidFill>
          </w14:textFill>
        </w:rPr>
        <w:t>须</w:t>
      </w:r>
      <w:r>
        <w:rPr>
          <w:rFonts w:ascii="仿宋" w:hAnsi="仿宋" w:eastAsia="仿宋"/>
          <w:color w:val="000000" w:themeColor="text1"/>
          <w:sz w:val="28"/>
          <w:szCs w:val="28"/>
          <w14:textFill>
            <w14:solidFill>
              <w14:schemeClr w14:val="tx1"/>
            </w14:solidFill>
          </w14:textFill>
        </w:rPr>
        <w:t>认真填报项目任务书</w:t>
      </w:r>
      <w:r>
        <w:rPr>
          <w:rFonts w:hint="eastAsia" w:ascii="仿宋" w:hAnsi="仿宋" w:eastAsia="仿宋"/>
          <w:color w:val="000000" w:themeColor="text1"/>
          <w:sz w:val="28"/>
          <w:szCs w:val="28"/>
          <w14:textFill>
            <w14:solidFill>
              <w14:schemeClr w14:val="tx1"/>
            </w14:solidFill>
          </w14:textFill>
        </w:rPr>
        <w:t>、制定详细的经费预算，</w:t>
      </w:r>
      <w:r>
        <w:rPr>
          <w:rFonts w:ascii="仿宋" w:hAnsi="仿宋" w:eastAsia="仿宋" w:cs="Times New Roman"/>
          <w:color w:val="000000" w:themeColor="text1"/>
          <w:sz w:val="28"/>
          <w:szCs w:val="28"/>
          <w14:textFill>
            <w14:solidFill>
              <w14:schemeClr w14:val="tx1"/>
            </w14:solidFill>
          </w14:textFill>
        </w:rPr>
        <w:t>并提交</w:t>
      </w:r>
      <w:r>
        <w:rPr>
          <w:rFonts w:ascii="仿宋" w:hAnsi="仿宋" w:eastAsia="仿宋"/>
          <w:color w:val="000000" w:themeColor="text1"/>
          <w:sz w:val="28"/>
          <w:szCs w:val="28"/>
          <w14:textFill>
            <w14:solidFill>
              <w14:schemeClr w14:val="tx1"/>
            </w14:solidFill>
          </w14:textFill>
        </w:rPr>
        <w:t>华西护理学院</w:t>
      </w:r>
      <w:r>
        <w:rPr>
          <w:rFonts w:ascii="仿宋" w:hAnsi="仿宋" w:eastAsia="仿宋" w:cs="Times New Roman"/>
          <w:color w:val="000000" w:themeColor="text1"/>
          <w:sz w:val="28"/>
          <w:szCs w:val="28"/>
          <w14:textFill>
            <w14:solidFill>
              <w14:schemeClr w14:val="tx1"/>
            </w14:solidFill>
          </w14:textFill>
        </w:rPr>
        <w:t>和财务部审核</w:t>
      </w:r>
      <w:r>
        <w:rPr>
          <w:rFonts w:hint="eastAsia" w:ascii="仿宋" w:hAnsi="仿宋" w:eastAsia="仿宋" w:cs="Times New Roman"/>
          <w:color w:val="000000" w:themeColor="text1"/>
          <w:sz w:val="28"/>
          <w:szCs w:val="28"/>
          <w14:textFill>
            <w14:solidFill>
              <w14:schemeClr w14:val="tx1"/>
            </w14:solidFill>
          </w14:textFill>
        </w:rPr>
        <w:t>。同时需要申请提交伦理委员会审批和完成临床研究注册后，</w:t>
      </w:r>
      <w:r>
        <w:rPr>
          <w:rFonts w:hint="eastAsia" w:ascii="仿宋_GB2312" w:hAnsi="黑体" w:eastAsia="仿宋_GB2312"/>
          <w:color w:val="000000" w:themeColor="text1"/>
          <w:sz w:val="28"/>
          <w:szCs w:val="28"/>
          <w14:textFill>
            <w14:solidFill>
              <w14:schemeClr w14:val="tx1"/>
            </w14:solidFill>
          </w14:textFill>
        </w:rPr>
        <w:t>经</w:t>
      </w:r>
      <w:r>
        <w:rPr>
          <w:rFonts w:ascii="仿宋_GB2312" w:hAnsi="黑体" w:eastAsia="仿宋_GB2312"/>
          <w:color w:val="000000" w:themeColor="text1"/>
          <w:sz w:val="28"/>
          <w:szCs w:val="28"/>
          <w14:textFill>
            <w14:solidFill>
              <w14:schemeClr w14:val="tx1"/>
            </w14:solidFill>
          </w14:textFill>
        </w:rPr>
        <w:t>院长批准后正式实施</w:t>
      </w:r>
      <w:r>
        <w:rPr>
          <w:rFonts w:hint="eastAsia" w:ascii="仿宋_GB2312" w:hAnsi="黑体" w:eastAsia="仿宋_GB2312"/>
          <w:color w:val="000000" w:themeColor="text1"/>
          <w:sz w:val="28"/>
          <w:szCs w:val="28"/>
          <w14:textFill>
            <w14:solidFill>
              <w14:schemeClr w14:val="tx1"/>
            </w14:solidFill>
          </w14:textFill>
        </w:rPr>
        <w:t>。涉及人类遗传资源的研究项目，需及时按规定申报审批。</w:t>
      </w:r>
    </w:p>
    <w:p>
      <w:pPr>
        <w:spacing w:line="600" w:lineRule="exact"/>
        <w:ind w:firstLine="548" w:firstLineChars="196"/>
        <w:rPr>
          <w:rFonts w:hint="eastAsia" w:ascii="仿宋_GB2312" w:hAnsi="黑体" w:eastAsia="仿宋_GB2312"/>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立项项目以二至三年为一个建设周期，每年需对目标任务完成情况进行自评并提交年度进展报告，由华西护理学院按照任务合同书进行</w:t>
      </w:r>
      <w:r>
        <w:rPr>
          <w:rFonts w:hint="eastAsia" w:ascii="仿宋_GB2312" w:hAnsi="黑体" w:eastAsia="仿宋_GB2312"/>
          <w:color w:val="000000" w:themeColor="text1"/>
          <w:sz w:val="28"/>
          <w:szCs w:val="28"/>
          <w14:textFill>
            <w14:solidFill>
              <w14:schemeClr w14:val="tx1"/>
            </w14:solidFill>
          </w14:textFill>
        </w:rPr>
        <w:t>审核评估，执行期满予以结题验收，对审核、验收不合格者实行退出机制。项目结题评估参照以下</w:t>
      </w:r>
      <w:r>
        <w:rPr>
          <w:rFonts w:ascii="仿宋_GB2312" w:hAnsi="黑体" w:eastAsia="仿宋_GB2312"/>
          <w:color w:val="000000" w:themeColor="text1"/>
          <w:sz w:val="28"/>
          <w:szCs w:val="28"/>
          <w14:textFill>
            <w14:solidFill>
              <w14:schemeClr w14:val="tx1"/>
            </w14:solidFill>
          </w14:textFill>
        </w:rPr>
        <w:t>KPI指标</w:t>
      </w:r>
      <w:r>
        <w:rPr>
          <w:rFonts w:hint="eastAsia" w:ascii="仿宋_GB2312" w:hAnsi="黑体" w:eastAsia="仿宋_GB2312"/>
          <w:color w:val="000000" w:themeColor="text1"/>
          <w:sz w:val="28"/>
          <w:szCs w:val="28"/>
          <w14:textFill>
            <w14:solidFill>
              <w14:schemeClr w14:val="tx1"/>
            </w14:solidFill>
          </w14:textFill>
        </w:rPr>
        <w:t>完成成果孵化：</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1. </w:t>
      </w:r>
      <w:r>
        <w:rPr>
          <w:rFonts w:ascii="仿宋" w:hAnsi="仿宋" w:eastAsia="仿宋"/>
          <w:color w:val="000000" w:themeColor="text1"/>
          <w:sz w:val="28"/>
          <w:szCs w:val="28"/>
          <w14:textFill>
            <w14:solidFill>
              <w14:schemeClr w14:val="tx1"/>
            </w14:solidFill>
          </w14:textFill>
        </w:rPr>
        <w:t>国际、国内</w:t>
      </w:r>
      <w:r>
        <w:rPr>
          <w:rFonts w:hint="eastAsia" w:ascii="仿宋" w:hAnsi="仿宋" w:eastAsia="仿宋"/>
          <w:color w:val="000000" w:themeColor="text1"/>
          <w:sz w:val="28"/>
          <w:szCs w:val="28"/>
          <w14:textFill>
            <w14:solidFill>
              <w14:schemeClr w14:val="tx1"/>
            </w14:solidFill>
          </w14:textFill>
        </w:rPr>
        <w:t>声誉（护理指南、专家共识、国家规划教材等）；</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 培育护理研究型人才（培养研究生、高级职称等人数）;</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 课题（成功申报国家、省部级纵向项目数）;</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 论文（</w:t>
      </w:r>
      <w:r>
        <w:rPr>
          <w:rFonts w:ascii="仿宋" w:hAnsi="仿宋" w:eastAsia="仿宋"/>
          <w:color w:val="000000" w:themeColor="text1"/>
          <w:sz w:val="28"/>
          <w:szCs w:val="28"/>
          <w14:textFill>
            <w14:solidFill>
              <w14:schemeClr w14:val="tx1"/>
            </w14:solidFill>
          </w14:textFill>
        </w:rPr>
        <w:t>发表</w:t>
      </w:r>
      <w:r>
        <w:rPr>
          <w:rFonts w:hint="eastAsia" w:ascii="仿宋" w:hAnsi="仿宋" w:eastAsia="仿宋"/>
          <w:color w:val="000000" w:themeColor="text1"/>
          <w:sz w:val="28"/>
          <w:szCs w:val="28"/>
          <w14:textFill>
            <w14:solidFill>
              <w14:schemeClr w14:val="tx1"/>
            </w14:solidFill>
          </w14:textFill>
        </w:rPr>
        <w:t>北大</w:t>
      </w:r>
      <w:r>
        <w:rPr>
          <w:rFonts w:ascii="仿宋" w:hAnsi="仿宋" w:eastAsia="仿宋"/>
          <w:color w:val="000000" w:themeColor="text1"/>
          <w:sz w:val="28"/>
          <w:szCs w:val="28"/>
          <w14:textFill>
            <w14:solidFill>
              <w14:schemeClr w14:val="tx1"/>
            </w14:solidFill>
          </w14:textFill>
        </w:rPr>
        <w:t>核心期刊</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Medline</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SCI论文数</w:t>
      </w:r>
      <w:r>
        <w:rPr>
          <w:rFonts w:hint="eastAsia" w:ascii="仿宋" w:hAnsi="仿宋" w:eastAsia="仿宋"/>
          <w:color w:val="000000" w:themeColor="text1"/>
          <w:sz w:val="28"/>
          <w:szCs w:val="28"/>
          <w14:textFill>
            <w14:solidFill>
              <w14:schemeClr w14:val="tx1"/>
            </w14:solidFill>
          </w14:textFill>
        </w:rPr>
        <w:t>），青年创新项目论文成果可以纳入统计源期刊;</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 成果获奖（国家、省部级、市厅级等获奖数）；</w:t>
      </w:r>
    </w:p>
    <w:p>
      <w:pPr>
        <w:spacing w:line="240" w:lineRule="auto"/>
        <w:ind w:firstLine="560" w:firstLineChars="200"/>
        <w:rPr>
          <w:rFonts w:hint="eastAsia" w:ascii="仿宋_GB2312" w:hAnsi="黑体" w:eastAsia="仿宋_GB2312"/>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专利及转化（成功申报国家发明、实用新型专利及转化数）。</w:t>
      </w:r>
    </w:p>
    <w:bookmarkEnd w:id="7"/>
    <w:p>
      <w:pPr>
        <w:spacing w:line="600" w:lineRule="exact"/>
        <w:ind w:firstLine="562" w:firstLineChars="200"/>
        <w:rPr>
          <w:rFonts w:ascii="Times New Roman" w:hAnsi="Times New Roman" w:eastAsia="楷体" w:cs="Times New Roman"/>
          <w:b/>
          <w:color w:val="000000" w:themeColor="text1"/>
          <w:sz w:val="28"/>
          <w:szCs w:val="28"/>
          <w14:textFill>
            <w14:solidFill>
              <w14:schemeClr w14:val="tx1"/>
            </w14:solidFill>
          </w14:textFill>
        </w:rPr>
      </w:pPr>
      <w:r>
        <w:rPr>
          <w:rFonts w:hint="eastAsia" w:ascii="Times New Roman" w:hAnsi="Times New Roman" w:eastAsia="楷体" w:cs="Times New Roman"/>
          <w:b/>
          <w:color w:val="000000" w:themeColor="text1"/>
          <w:sz w:val="28"/>
          <w:szCs w:val="28"/>
          <w14:textFill>
            <w14:solidFill>
              <w14:schemeClr w14:val="tx1"/>
            </w14:solidFill>
          </w14:textFill>
        </w:rPr>
        <w:t>七</w:t>
      </w:r>
      <w:r>
        <w:rPr>
          <w:rFonts w:hint="eastAsia" w:ascii="Times New Roman" w:hAnsi="Times New Roman" w:eastAsia="楷体" w:cs="Times New Roman"/>
          <w:b/>
          <w:color w:val="000000" w:themeColor="text1"/>
          <w:sz w:val="28"/>
          <w:szCs w:val="28"/>
          <w:lang w:eastAsia="zh-CN"/>
          <w14:textFill>
            <w14:solidFill>
              <w14:schemeClr w14:val="tx1"/>
            </w14:solidFill>
          </w14:textFill>
        </w:rPr>
        <w:t>、</w:t>
      </w:r>
      <w:r>
        <w:rPr>
          <w:rFonts w:ascii="Times New Roman" w:hAnsi="Times New Roman" w:eastAsia="楷体" w:cs="Times New Roman"/>
          <w:b/>
          <w:color w:val="000000" w:themeColor="text1"/>
          <w:sz w:val="28"/>
          <w:szCs w:val="28"/>
          <w14:textFill>
            <w14:solidFill>
              <w14:schemeClr w14:val="tx1"/>
            </w14:solidFill>
          </w14:textFill>
        </w:rPr>
        <w:t>经费预算</w:t>
      </w:r>
    </w:p>
    <w:p>
      <w:pPr>
        <w:spacing w:line="600" w:lineRule="exact"/>
        <w:ind w:firstLine="560" w:firstLineChars="200"/>
        <w:rPr>
          <w:rFonts w:ascii="Times New Roman" w:hAnsi="仿宋" w:eastAsia="仿宋" w:cs="Times New Roman"/>
          <w:bCs/>
          <w:color w:val="000000" w:themeColor="text1"/>
          <w:sz w:val="28"/>
          <w:szCs w:val="28"/>
          <w14:textFill>
            <w14:solidFill>
              <w14:schemeClr w14:val="tx1"/>
            </w14:solidFill>
          </w14:textFill>
        </w:rPr>
      </w:pPr>
      <w:r>
        <w:rPr>
          <w:rFonts w:ascii="Times New Roman" w:hAnsi="仿宋" w:eastAsia="仿宋" w:cs="Times New Roman"/>
          <w:bCs/>
          <w:color w:val="000000" w:themeColor="text1"/>
          <w:sz w:val="28"/>
          <w:szCs w:val="28"/>
          <w14:textFill>
            <w14:solidFill>
              <w14:schemeClr w14:val="tx1"/>
            </w14:solidFill>
          </w14:textFill>
        </w:rPr>
        <w:t>项目组应认真填写项目经费预算。具体预算科目如下：</w:t>
      </w:r>
    </w:p>
    <w:p>
      <w:pPr>
        <w:spacing w:line="600" w:lineRule="exact"/>
        <w:ind w:firstLine="560" w:firstLineChars="200"/>
        <w:rPr>
          <w:rFonts w:ascii="Times New Roman" w:hAnsi="仿宋" w:eastAsia="仿宋" w:cs="Times New Roman"/>
          <w:bCs/>
          <w:color w:val="000000" w:themeColor="text1"/>
          <w:sz w:val="28"/>
          <w:szCs w:val="28"/>
          <w14:textFill>
            <w14:solidFill>
              <w14:schemeClr w14:val="tx1"/>
            </w14:solidFill>
          </w14:textFill>
        </w:rPr>
      </w:pPr>
      <w:r>
        <w:rPr>
          <w:rFonts w:hint="eastAsia" w:ascii="Times New Roman" w:hAnsi="仿宋" w:eastAsia="仿宋" w:cs="Times New Roman"/>
          <w:bCs/>
          <w:color w:val="000000" w:themeColor="text1"/>
          <w:sz w:val="28"/>
          <w:szCs w:val="28"/>
          <w14:textFill>
            <w14:solidFill>
              <w14:schemeClr w14:val="tx1"/>
            </w14:solidFill>
          </w14:textFill>
        </w:rPr>
        <w:t>1. 设备费：仅限于购置项目开展需要的小型仪器设备（单个价值在5万元以下）发生的费用。</w:t>
      </w:r>
    </w:p>
    <w:p>
      <w:pPr>
        <w:spacing w:line="600" w:lineRule="exact"/>
        <w:ind w:firstLine="560" w:firstLineChars="200"/>
        <w:rPr>
          <w:rFonts w:ascii="Times New Roman" w:hAnsi="仿宋" w:eastAsia="仿宋" w:cs="Times New Roman"/>
          <w:bCs/>
          <w:color w:val="000000" w:themeColor="text1"/>
          <w:sz w:val="28"/>
          <w:szCs w:val="28"/>
          <w14:textFill>
            <w14:solidFill>
              <w14:schemeClr w14:val="tx1"/>
            </w14:solidFill>
          </w14:textFill>
        </w:rPr>
      </w:pPr>
      <w:r>
        <w:rPr>
          <w:rFonts w:hint="eastAsia" w:ascii="Times New Roman" w:hAnsi="仿宋" w:eastAsia="仿宋" w:cs="Times New Roman"/>
          <w:bCs/>
          <w:color w:val="000000" w:themeColor="text1"/>
          <w:sz w:val="28"/>
          <w:szCs w:val="28"/>
          <w14:textFill>
            <w14:solidFill>
              <w14:schemeClr w14:val="tx1"/>
            </w14:solidFill>
          </w14:textFill>
        </w:rPr>
        <w:t>2</w:t>
      </w:r>
      <w:r>
        <w:rPr>
          <w:rFonts w:ascii="Times New Roman" w:hAnsi="仿宋" w:eastAsia="仿宋" w:cs="Times New Roman"/>
          <w:bCs/>
          <w:color w:val="000000" w:themeColor="text1"/>
          <w:sz w:val="28"/>
          <w:szCs w:val="28"/>
          <w14:textFill>
            <w14:solidFill>
              <w14:schemeClr w14:val="tx1"/>
            </w14:solidFill>
          </w14:textFill>
        </w:rPr>
        <w:t>. 材料费：研究开发过程中消耗的各种原材料，包括试剂、药品、实验动物及实验耗材等。</w:t>
      </w:r>
    </w:p>
    <w:p>
      <w:pPr>
        <w:spacing w:line="600" w:lineRule="exact"/>
        <w:ind w:firstLine="560" w:firstLineChars="200"/>
        <w:rPr>
          <w:rFonts w:ascii="Times New Roman" w:hAnsi="仿宋" w:eastAsia="仿宋" w:cs="Times New Roman"/>
          <w:bCs/>
          <w:color w:val="000000" w:themeColor="text1"/>
          <w:sz w:val="28"/>
          <w:szCs w:val="28"/>
          <w14:textFill>
            <w14:solidFill>
              <w14:schemeClr w14:val="tx1"/>
            </w14:solidFill>
          </w14:textFill>
        </w:rPr>
      </w:pPr>
      <w:r>
        <w:rPr>
          <w:rFonts w:ascii="Times New Roman" w:hAnsi="仿宋" w:eastAsia="仿宋" w:cs="Times New Roman"/>
          <w:bCs/>
          <w:color w:val="000000" w:themeColor="text1"/>
          <w:sz w:val="28"/>
          <w:szCs w:val="28"/>
          <w14:textFill>
            <w14:solidFill>
              <w14:schemeClr w14:val="tx1"/>
            </w14:solidFill>
          </w14:textFill>
        </w:rPr>
        <w:t>3</w:t>
      </w:r>
      <w:r>
        <w:rPr>
          <w:rFonts w:hint="eastAsia" w:ascii="Times New Roman" w:hAnsi="仿宋" w:eastAsia="仿宋" w:cs="Times New Roman"/>
          <w:bCs/>
          <w:color w:val="000000" w:themeColor="text1"/>
          <w:sz w:val="28"/>
          <w:szCs w:val="28"/>
          <w14:textFill>
            <w14:solidFill>
              <w14:schemeClr w14:val="tx1"/>
            </w14:solidFill>
          </w14:textFill>
        </w:rPr>
        <w:t xml:space="preserve">. </w:t>
      </w:r>
      <w:r>
        <w:rPr>
          <w:rFonts w:ascii="Times New Roman" w:hAnsi="仿宋" w:eastAsia="仿宋" w:cs="Times New Roman"/>
          <w:bCs/>
          <w:color w:val="000000" w:themeColor="text1"/>
          <w:sz w:val="28"/>
          <w:szCs w:val="28"/>
          <w14:textFill>
            <w14:solidFill>
              <w14:schemeClr w14:val="tx1"/>
            </w14:solidFill>
          </w14:textFill>
        </w:rPr>
        <w:t>测试化验加工费：在研究过程中支付的检验、测试、化验及加工等费用(含临床病例观察随访费)。</w:t>
      </w:r>
    </w:p>
    <w:p>
      <w:pPr>
        <w:spacing w:line="600" w:lineRule="exact"/>
        <w:ind w:firstLine="560" w:firstLineChars="200"/>
        <w:rPr>
          <w:rFonts w:ascii="Times New Roman" w:hAnsi="仿宋" w:eastAsia="仿宋" w:cs="Times New Roman"/>
          <w:bCs/>
          <w:color w:val="000000" w:themeColor="text1"/>
          <w:sz w:val="28"/>
          <w:szCs w:val="28"/>
          <w14:textFill>
            <w14:solidFill>
              <w14:schemeClr w14:val="tx1"/>
            </w14:solidFill>
          </w14:textFill>
        </w:rPr>
      </w:pPr>
      <w:r>
        <w:rPr>
          <w:rFonts w:ascii="Times New Roman" w:hAnsi="仿宋" w:eastAsia="仿宋" w:cs="Times New Roman"/>
          <w:bCs/>
          <w:color w:val="000000" w:themeColor="text1"/>
          <w:sz w:val="28"/>
          <w:szCs w:val="28"/>
          <w14:textFill>
            <w14:solidFill>
              <w14:schemeClr w14:val="tx1"/>
            </w14:solidFill>
          </w14:textFill>
        </w:rPr>
        <w:t>4</w:t>
      </w:r>
      <w:r>
        <w:rPr>
          <w:rFonts w:hint="eastAsia" w:ascii="Times New Roman" w:hAnsi="仿宋" w:eastAsia="仿宋" w:cs="Times New Roman"/>
          <w:bCs/>
          <w:color w:val="000000" w:themeColor="text1"/>
          <w:sz w:val="28"/>
          <w:szCs w:val="28"/>
          <w14:textFill>
            <w14:solidFill>
              <w14:schemeClr w14:val="tx1"/>
            </w14:solidFill>
          </w14:textFill>
        </w:rPr>
        <w:t>.</w:t>
      </w:r>
      <w:r>
        <w:rPr>
          <w:rFonts w:ascii="Times New Roman" w:hAnsi="仿宋" w:eastAsia="仿宋" w:cs="Times New Roman"/>
          <w:bCs/>
          <w:color w:val="000000" w:themeColor="text1"/>
          <w:sz w:val="28"/>
          <w:szCs w:val="28"/>
          <w14:textFill>
            <w14:solidFill>
              <w14:schemeClr w14:val="tx1"/>
            </w14:solidFill>
          </w14:textFill>
        </w:rPr>
        <w:t xml:space="preserve"> 差旅费：在项目实施过程中开展科学实验(试验)、科学考察、业务调研、学术交流等所发生的外埠差旅费、市内交通费、培训费等。具体参考《关于下发〈四川大学华西医院关于国内公务出差的管理办法〉的通知》（川医财〔2016〕15号）。</w:t>
      </w:r>
    </w:p>
    <w:p>
      <w:pPr>
        <w:spacing w:line="600" w:lineRule="exact"/>
        <w:ind w:firstLine="560" w:firstLineChars="200"/>
        <w:rPr>
          <w:rFonts w:ascii="Times New Roman" w:hAnsi="仿宋" w:eastAsia="仿宋" w:cs="Times New Roman"/>
          <w:bCs/>
          <w:color w:val="000000" w:themeColor="text1"/>
          <w:sz w:val="28"/>
          <w:szCs w:val="28"/>
          <w14:textFill>
            <w14:solidFill>
              <w14:schemeClr w14:val="tx1"/>
            </w14:solidFill>
          </w14:textFill>
        </w:rPr>
      </w:pPr>
      <w:r>
        <w:rPr>
          <w:rFonts w:ascii="Times New Roman" w:hAnsi="仿宋" w:eastAsia="仿宋" w:cs="Times New Roman"/>
          <w:bCs/>
          <w:color w:val="000000" w:themeColor="text1"/>
          <w:sz w:val="28"/>
          <w:szCs w:val="28"/>
          <w14:textFill>
            <w14:solidFill>
              <w14:schemeClr w14:val="tx1"/>
            </w14:solidFill>
          </w14:textFill>
        </w:rPr>
        <w:t>5</w:t>
      </w:r>
      <w:r>
        <w:rPr>
          <w:rFonts w:hint="eastAsia" w:ascii="Times New Roman" w:hAnsi="仿宋" w:eastAsia="仿宋" w:cs="Times New Roman"/>
          <w:bCs/>
          <w:color w:val="000000" w:themeColor="text1"/>
          <w:sz w:val="28"/>
          <w:szCs w:val="28"/>
          <w14:textFill>
            <w14:solidFill>
              <w14:schemeClr w14:val="tx1"/>
            </w14:solidFill>
          </w14:textFill>
        </w:rPr>
        <w:t xml:space="preserve">. </w:t>
      </w:r>
      <w:r>
        <w:rPr>
          <w:rFonts w:ascii="Times New Roman" w:hAnsi="仿宋" w:eastAsia="仿宋" w:cs="Times New Roman"/>
          <w:bCs/>
          <w:color w:val="000000" w:themeColor="text1"/>
          <w:sz w:val="28"/>
          <w:szCs w:val="28"/>
          <w14:textFill>
            <w14:solidFill>
              <w14:schemeClr w14:val="tx1"/>
            </w14:solidFill>
          </w14:textFill>
        </w:rPr>
        <w:t>会议费：在项目实施过程中为组织开展学术研讨、咨询以及协调项目等发生的会议费用。需按照四川大学相关标准进行预算编制及使用，会议内容需报送组织管理部门进行审批，原则上会议地点应安排在医院会议室，不得向参会人员收取费用。</w:t>
      </w:r>
    </w:p>
    <w:p>
      <w:pPr>
        <w:spacing w:line="600" w:lineRule="exact"/>
        <w:ind w:firstLine="560" w:firstLineChars="200"/>
        <w:rPr>
          <w:rFonts w:ascii="Times New Roman" w:hAnsi="仿宋" w:eastAsia="仿宋" w:cs="Times New Roman"/>
          <w:bCs/>
          <w:color w:val="000000" w:themeColor="text1"/>
          <w:sz w:val="28"/>
          <w:szCs w:val="28"/>
          <w14:textFill>
            <w14:solidFill>
              <w14:schemeClr w14:val="tx1"/>
            </w14:solidFill>
          </w14:textFill>
        </w:rPr>
      </w:pPr>
      <w:r>
        <w:rPr>
          <w:rFonts w:ascii="Times New Roman" w:hAnsi="仿宋" w:eastAsia="仿宋" w:cs="Times New Roman"/>
          <w:bCs/>
          <w:color w:val="000000" w:themeColor="text1"/>
          <w:sz w:val="28"/>
          <w:szCs w:val="28"/>
          <w14:textFill>
            <w14:solidFill>
              <w14:schemeClr w14:val="tx1"/>
            </w14:solidFill>
          </w14:textFill>
        </w:rPr>
        <w:t>6</w:t>
      </w:r>
      <w:r>
        <w:rPr>
          <w:rFonts w:hint="eastAsia" w:ascii="Times New Roman" w:hAnsi="仿宋" w:eastAsia="仿宋" w:cs="Times New Roman"/>
          <w:bCs/>
          <w:color w:val="000000" w:themeColor="text1"/>
          <w:sz w:val="28"/>
          <w:szCs w:val="28"/>
          <w14:textFill>
            <w14:solidFill>
              <w14:schemeClr w14:val="tx1"/>
            </w14:solidFill>
          </w14:textFill>
        </w:rPr>
        <w:t xml:space="preserve">. </w:t>
      </w:r>
      <w:r>
        <w:rPr>
          <w:rFonts w:ascii="Times New Roman" w:hAnsi="仿宋" w:eastAsia="仿宋" w:cs="Times New Roman"/>
          <w:bCs/>
          <w:color w:val="000000" w:themeColor="text1"/>
          <w:sz w:val="28"/>
          <w:szCs w:val="28"/>
          <w14:textFill>
            <w14:solidFill>
              <w14:schemeClr w14:val="tx1"/>
            </w14:solidFill>
          </w14:textFill>
        </w:rPr>
        <w:t>国际合作与交流费：在项目实施过程中研究人员出国及外国专家来华工作的费用。</w:t>
      </w:r>
    </w:p>
    <w:p>
      <w:pPr>
        <w:spacing w:line="600" w:lineRule="exact"/>
        <w:ind w:firstLine="560" w:firstLineChars="200"/>
        <w:rPr>
          <w:rFonts w:ascii="Times New Roman" w:hAnsi="仿宋" w:eastAsia="仿宋" w:cs="Times New Roman"/>
          <w:bCs/>
          <w:color w:val="000000" w:themeColor="text1"/>
          <w:sz w:val="28"/>
          <w:szCs w:val="28"/>
          <w14:textFill>
            <w14:solidFill>
              <w14:schemeClr w14:val="tx1"/>
            </w14:solidFill>
          </w14:textFill>
        </w:rPr>
      </w:pPr>
      <w:r>
        <w:rPr>
          <w:rFonts w:ascii="Times New Roman" w:hAnsi="仿宋" w:eastAsia="仿宋" w:cs="Times New Roman"/>
          <w:bCs/>
          <w:color w:val="000000" w:themeColor="text1"/>
          <w:sz w:val="28"/>
          <w:szCs w:val="28"/>
          <w14:textFill>
            <w14:solidFill>
              <w14:schemeClr w14:val="tx1"/>
            </w14:solidFill>
          </w14:textFill>
        </w:rPr>
        <w:t>7</w:t>
      </w:r>
      <w:r>
        <w:rPr>
          <w:rFonts w:hint="eastAsia" w:ascii="Times New Roman" w:hAnsi="仿宋" w:eastAsia="仿宋" w:cs="Times New Roman"/>
          <w:bCs/>
          <w:color w:val="000000" w:themeColor="text1"/>
          <w:sz w:val="28"/>
          <w:szCs w:val="28"/>
          <w14:textFill>
            <w14:solidFill>
              <w14:schemeClr w14:val="tx1"/>
            </w14:solidFill>
          </w14:textFill>
        </w:rPr>
        <w:t xml:space="preserve">. </w:t>
      </w:r>
      <w:r>
        <w:rPr>
          <w:rFonts w:ascii="Times New Roman" w:hAnsi="仿宋" w:eastAsia="仿宋" w:cs="Times New Roman"/>
          <w:bCs/>
          <w:color w:val="000000" w:themeColor="text1"/>
          <w:sz w:val="28"/>
          <w:szCs w:val="28"/>
          <w14:textFill>
            <w14:solidFill>
              <w14:schemeClr w14:val="tx1"/>
            </w14:solidFill>
          </w14:textFill>
        </w:rPr>
        <w:t>出版/文献/信息传播/知识产权事务费：包括支付的文章版面费、资料费、软件购置费、文献检索费、项目组通讯费、专利申请及其他知识产权事务等费用。软件购置费用于支付项目所需的数据库等软件系统，需按照医院相关流程实行招标采购。</w:t>
      </w:r>
    </w:p>
    <w:p>
      <w:pPr>
        <w:spacing w:line="600" w:lineRule="exact"/>
        <w:ind w:firstLine="560" w:firstLineChars="200"/>
        <w:rPr>
          <w:rFonts w:ascii="Times New Roman" w:hAnsi="仿宋" w:eastAsia="仿宋" w:cs="Times New Roman"/>
          <w:bCs/>
          <w:color w:val="000000" w:themeColor="text1"/>
          <w:sz w:val="28"/>
          <w:szCs w:val="28"/>
          <w:highlight w:val="none"/>
          <w14:textFill>
            <w14:solidFill>
              <w14:schemeClr w14:val="tx1"/>
            </w14:solidFill>
          </w14:textFill>
        </w:rPr>
      </w:pPr>
      <w:r>
        <w:rPr>
          <w:rFonts w:ascii="Times New Roman" w:hAnsi="仿宋" w:eastAsia="仿宋" w:cs="Times New Roman"/>
          <w:bCs/>
          <w:color w:val="000000" w:themeColor="text1"/>
          <w:sz w:val="28"/>
          <w:szCs w:val="28"/>
          <w:highlight w:val="none"/>
          <w14:textFill>
            <w14:solidFill>
              <w14:schemeClr w14:val="tx1"/>
            </w14:solidFill>
          </w14:textFill>
        </w:rPr>
        <w:t>8</w:t>
      </w:r>
      <w:r>
        <w:rPr>
          <w:rFonts w:hint="eastAsia" w:ascii="Times New Roman" w:hAnsi="仿宋" w:eastAsia="仿宋" w:cs="Times New Roman"/>
          <w:bCs/>
          <w:color w:val="000000" w:themeColor="text1"/>
          <w:sz w:val="28"/>
          <w:szCs w:val="28"/>
          <w:highlight w:val="none"/>
          <w14:textFill>
            <w14:solidFill>
              <w14:schemeClr w14:val="tx1"/>
            </w14:solidFill>
          </w14:textFill>
        </w:rPr>
        <w:t xml:space="preserve">. </w:t>
      </w:r>
      <w:r>
        <w:rPr>
          <w:rFonts w:ascii="Times New Roman" w:hAnsi="仿宋" w:eastAsia="仿宋" w:cs="Times New Roman"/>
          <w:bCs/>
          <w:color w:val="000000" w:themeColor="text1"/>
          <w:sz w:val="28"/>
          <w:szCs w:val="28"/>
          <w:highlight w:val="none"/>
          <w14:textFill>
            <w14:solidFill>
              <w14:schemeClr w14:val="tx1"/>
            </w14:solidFill>
          </w14:textFill>
        </w:rPr>
        <w:t>劳务费：</w:t>
      </w:r>
      <w:r>
        <w:rPr>
          <w:rFonts w:hint="eastAsia" w:ascii="Times New Roman" w:hAnsi="仿宋" w:eastAsia="仿宋" w:cs="Times New Roman"/>
          <w:bCs/>
          <w:color w:val="000000" w:themeColor="text1"/>
          <w:sz w:val="28"/>
          <w:szCs w:val="28"/>
          <w:highlight w:val="none"/>
          <w14:textFill>
            <w14:solidFill>
              <w14:schemeClr w14:val="tx1"/>
            </w14:solidFill>
          </w14:textFill>
        </w:rPr>
        <w:t>支付给项目组成员中没有工资性收入的相关研发人员（如在校生）和临时聘用人员的补助和劳务酬金，可列支临时聘用人员的社会保险补助。</w:t>
      </w:r>
      <w:r>
        <w:rPr>
          <w:rFonts w:ascii="Times New Roman" w:hAnsi="仿宋" w:eastAsia="仿宋" w:cs="Times New Roman"/>
          <w:bCs/>
          <w:color w:val="000000" w:themeColor="text1"/>
          <w:sz w:val="28"/>
          <w:szCs w:val="28"/>
          <w:highlight w:val="none"/>
          <w14:textFill>
            <w14:solidFill>
              <w14:schemeClr w14:val="tx1"/>
            </w14:solidFill>
          </w14:textFill>
        </w:rPr>
        <w:t>在校研究生劳务费发放标准：</w:t>
      </w:r>
      <w:r>
        <w:rPr>
          <w:rFonts w:hint="eastAsia" w:ascii="Times New Roman" w:hAnsi="仿宋" w:eastAsia="仿宋" w:cs="Times New Roman"/>
          <w:bCs/>
          <w:color w:val="000000" w:themeColor="text1"/>
          <w:sz w:val="28"/>
          <w:szCs w:val="28"/>
          <w:highlight w:val="none"/>
          <w:lang w:eastAsia="zh-CN"/>
          <w14:textFill>
            <w14:solidFill>
              <w14:schemeClr w14:val="tx1"/>
            </w14:solidFill>
          </w14:textFill>
        </w:rPr>
        <w:t>本科生不高于</w:t>
      </w:r>
      <w:r>
        <w:rPr>
          <w:rFonts w:hint="eastAsia" w:ascii="Times New Roman" w:hAnsi="仿宋" w:eastAsia="仿宋" w:cs="Times New Roman"/>
          <w:bCs/>
          <w:color w:val="000000" w:themeColor="text1"/>
          <w:sz w:val="28"/>
          <w:szCs w:val="28"/>
          <w:highlight w:val="none"/>
          <w:lang w:val="en-US" w:eastAsia="zh-CN"/>
          <w14:textFill>
            <w14:solidFill>
              <w14:schemeClr w14:val="tx1"/>
            </w14:solidFill>
          </w14:textFill>
        </w:rPr>
        <w:t>800元/月，</w:t>
      </w:r>
      <w:r>
        <w:rPr>
          <w:rFonts w:ascii="Times New Roman" w:hAnsi="仿宋" w:eastAsia="仿宋" w:cs="Times New Roman"/>
          <w:bCs/>
          <w:color w:val="000000" w:themeColor="text1"/>
          <w:sz w:val="28"/>
          <w:szCs w:val="28"/>
          <w:highlight w:val="none"/>
          <w14:textFill>
            <w14:solidFill>
              <w14:schemeClr w14:val="tx1"/>
            </w14:solidFill>
          </w14:textFill>
        </w:rPr>
        <w:t>硕士研究生不高于1200元</w:t>
      </w:r>
      <w:r>
        <w:rPr>
          <w:rFonts w:hint="eastAsia" w:ascii="Times New Roman" w:hAnsi="仿宋" w:eastAsia="仿宋" w:cs="Times New Roman"/>
          <w:bCs/>
          <w:color w:val="000000" w:themeColor="text1"/>
          <w:sz w:val="28"/>
          <w:szCs w:val="28"/>
          <w:highlight w:val="none"/>
          <w14:textFill>
            <w14:solidFill>
              <w14:schemeClr w14:val="tx1"/>
            </w14:solidFill>
          </w14:textFill>
        </w:rPr>
        <w:t>/月</w:t>
      </w:r>
      <w:r>
        <w:rPr>
          <w:rFonts w:ascii="Times New Roman" w:hAnsi="仿宋" w:eastAsia="仿宋" w:cs="Times New Roman"/>
          <w:bCs/>
          <w:color w:val="000000" w:themeColor="text1"/>
          <w:sz w:val="28"/>
          <w:szCs w:val="28"/>
          <w:highlight w:val="none"/>
          <w14:textFill>
            <w14:solidFill>
              <w14:schemeClr w14:val="tx1"/>
            </w14:solidFill>
          </w14:textFill>
        </w:rPr>
        <w:t>，博士研究生不高于1800元</w:t>
      </w:r>
      <w:r>
        <w:rPr>
          <w:rFonts w:hint="eastAsia" w:ascii="Times New Roman" w:hAnsi="仿宋" w:eastAsia="仿宋" w:cs="Times New Roman"/>
          <w:bCs/>
          <w:color w:val="000000" w:themeColor="text1"/>
          <w:sz w:val="28"/>
          <w:szCs w:val="28"/>
          <w:highlight w:val="none"/>
          <w14:textFill>
            <w14:solidFill>
              <w14:schemeClr w14:val="tx1"/>
            </w14:solidFill>
          </w14:textFill>
        </w:rPr>
        <w:t>/月</w:t>
      </w:r>
      <w:r>
        <w:rPr>
          <w:rFonts w:hint="eastAsia" w:ascii="Times New Roman" w:hAnsi="仿宋" w:eastAsia="仿宋" w:cs="Times New Roman"/>
          <w:bCs/>
          <w:color w:val="000000" w:themeColor="text1"/>
          <w:sz w:val="28"/>
          <w:szCs w:val="28"/>
          <w:highlight w:val="none"/>
          <w:lang w:eastAsia="zh-CN"/>
          <w14:textFill>
            <w14:solidFill>
              <w14:schemeClr w14:val="tx1"/>
            </w14:solidFill>
          </w14:textFill>
        </w:rPr>
        <w:t>，</w:t>
      </w:r>
      <w:r>
        <w:rPr>
          <w:rFonts w:hint="eastAsia" w:ascii="Times New Roman" w:hAnsi="仿宋" w:eastAsia="仿宋" w:cs="Times New Roman"/>
          <w:bCs/>
          <w:color w:val="000000" w:themeColor="text1"/>
          <w:sz w:val="28"/>
          <w:szCs w:val="28"/>
          <w:highlight w:val="none"/>
          <w:lang w:val="en-US" w:eastAsia="zh-CN"/>
          <w14:textFill>
            <w14:solidFill>
              <w14:schemeClr w14:val="tx1"/>
            </w14:solidFill>
          </w14:textFill>
        </w:rPr>
        <w:t>如研究任务较重，需提供说明备案后可在限额基础上上浮不超过50%。</w:t>
      </w:r>
      <w:r>
        <w:rPr>
          <w:rFonts w:ascii="Times New Roman" w:hAnsi="仿宋" w:eastAsia="仿宋" w:cs="Times New Roman"/>
          <w:bCs/>
          <w:color w:val="000000" w:themeColor="text1"/>
          <w:sz w:val="28"/>
          <w:szCs w:val="28"/>
          <w:highlight w:val="none"/>
          <w14:textFill>
            <w14:solidFill>
              <w14:schemeClr w14:val="tx1"/>
            </w14:solidFill>
          </w14:textFill>
        </w:rPr>
        <w:t>聘请项目制助理需按照人力资源部相关流程进行，不得私自动用项目经费聘用人员。</w:t>
      </w:r>
    </w:p>
    <w:p>
      <w:pPr>
        <w:spacing w:line="600" w:lineRule="exact"/>
        <w:ind w:firstLine="560" w:firstLineChars="200"/>
        <w:rPr>
          <w:rFonts w:ascii="Times New Roman" w:hAnsi="仿宋" w:eastAsia="仿宋" w:cs="Times New Roman"/>
          <w:bCs/>
          <w:color w:val="000000" w:themeColor="text1"/>
          <w:sz w:val="28"/>
          <w:szCs w:val="28"/>
          <w14:textFill>
            <w14:solidFill>
              <w14:schemeClr w14:val="tx1"/>
            </w14:solidFill>
          </w14:textFill>
        </w:rPr>
      </w:pPr>
      <w:r>
        <w:rPr>
          <w:rFonts w:ascii="Times New Roman" w:hAnsi="仿宋" w:eastAsia="仿宋" w:cs="Times New Roman"/>
          <w:bCs/>
          <w:color w:val="000000" w:themeColor="text1"/>
          <w:sz w:val="28"/>
          <w:szCs w:val="28"/>
          <w14:textFill>
            <w14:solidFill>
              <w14:schemeClr w14:val="tx1"/>
            </w14:solidFill>
          </w14:textFill>
        </w:rPr>
        <w:t>9</w:t>
      </w:r>
      <w:r>
        <w:rPr>
          <w:rFonts w:hint="eastAsia" w:ascii="Times New Roman" w:hAnsi="仿宋" w:eastAsia="仿宋" w:cs="Times New Roman"/>
          <w:bCs/>
          <w:color w:val="000000" w:themeColor="text1"/>
          <w:sz w:val="28"/>
          <w:szCs w:val="28"/>
          <w14:textFill>
            <w14:solidFill>
              <w14:schemeClr w14:val="tx1"/>
            </w14:solidFill>
          </w14:textFill>
        </w:rPr>
        <w:t xml:space="preserve">. </w:t>
      </w:r>
      <w:r>
        <w:rPr>
          <w:rFonts w:ascii="Times New Roman" w:hAnsi="仿宋" w:eastAsia="仿宋" w:cs="Times New Roman"/>
          <w:bCs/>
          <w:color w:val="000000" w:themeColor="text1"/>
          <w:sz w:val="28"/>
          <w:szCs w:val="28"/>
          <w14:textFill>
            <w14:solidFill>
              <w14:schemeClr w14:val="tx1"/>
            </w14:solidFill>
          </w14:textFill>
        </w:rPr>
        <w:t>专家咨询费：支付给聘请的咨询专家的费用，按照《四川大学华西医院关于执行&lt;中央财政科研项目专家咨询费管理办法&gt;的通知》（川医财[2017] 40号）规定使用。</w:t>
      </w:r>
    </w:p>
    <w:p>
      <w:pPr>
        <w:spacing w:line="600" w:lineRule="exact"/>
        <w:ind w:firstLine="560" w:firstLineChars="200"/>
        <w:rPr>
          <w:rFonts w:ascii="Times New Roman" w:hAnsi="仿宋" w:eastAsia="仿宋" w:cs="Times New Roman"/>
          <w:bCs/>
          <w:color w:val="000000" w:themeColor="text1"/>
          <w:sz w:val="28"/>
          <w:szCs w:val="28"/>
          <w14:textFill>
            <w14:solidFill>
              <w14:schemeClr w14:val="tx1"/>
            </w14:solidFill>
          </w14:textFill>
        </w:rPr>
      </w:pPr>
      <w:r>
        <w:rPr>
          <w:rFonts w:ascii="Times New Roman" w:hAnsi="仿宋" w:eastAsia="仿宋" w:cs="Times New Roman"/>
          <w:bCs/>
          <w:color w:val="000000" w:themeColor="text1"/>
          <w:sz w:val="28"/>
          <w:szCs w:val="28"/>
          <w14:textFill>
            <w14:solidFill>
              <w14:schemeClr w14:val="tx1"/>
            </w14:solidFill>
          </w14:textFill>
        </w:rPr>
        <w:t>10</w:t>
      </w:r>
      <w:r>
        <w:rPr>
          <w:rFonts w:hint="eastAsia" w:ascii="Times New Roman" w:hAnsi="仿宋" w:eastAsia="仿宋" w:cs="Times New Roman"/>
          <w:bCs/>
          <w:color w:val="000000" w:themeColor="text1"/>
          <w:sz w:val="28"/>
          <w:szCs w:val="28"/>
          <w14:textFill>
            <w14:solidFill>
              <w14:schemeClr w14:val="tx1"/>
            </w14:solidFill>
          </w14:textFill>
        </w:rPr>
        <w:t xml:space="preserve">. </w:t>
      </w:r>
      <w:r>
        <w:rPr>
          <w:rFonts w:ascii="Times New Roman" w:hAnsi="仿宋" w:eastAsia="仿宋" w:cs="Times New Roman"/>
          <w:bCs/>
          <w:color w:val="000000" w:themeColor="text1"/>
          <w:sz w:val="28"/>
          <w:szCs w:val="28"/>
          <w14:textFill>
            <w14:solidFill>
              <w14:schemeClr w14:val="tx1"/>
            </w14:solidFill>
          </w14:textFill>
        </w:rPr>
        <w:t>其他费用：用于项目实施过程中除上述支出项目之外的其他与项目密切相关的支出，在申请预算时单独列示，单独核定。</w:t>
      </w:r>
    </w:p>
    <w:p>
      <w:pPr>
        <w:spacing w:line="600" w:lineRule="exact"/>
        <w:ind w:firstLine="560" w:firstLineChars="200"/>
        <w:rPr>
          <w:rFonts w:ascii="Times New Roman" w:hAnsi="仿宋" w:eastAsia="仿宋" w:cs="Times New Roman"/>
          <w:bCs/>
          <w:color w:val="000000" w:themeColor="text1"/>
          <w:sz w:val="28"/>
          <w:szCs w:val="28"/>
          <w14:textFill>
            <w14:solidFill>
              <w14:schemeClr w14:val="tx1"/>
            </w14:solidFill>
          </w14:textFill>
        </w:rPr>
      </w:pPr>
    </w:p>
    <w:p>
      <w:pPr>
        <w:spacing w:line="600" w:lineRule="exact"/>
        <w:ind w:left="1"/>
        <w:jc w:val="right"/>
        <w:rPr>
          <w:rFonts w:ascii="Times New Roman" w:hAnsi="Times New Roman" w:eastAsia="仿宋" w:cs="Times New Roman"/>
          <w:bCs/>
          <w:color w:val="000000" w:themeColor="text1"/>
          <w:sz w:val="28"/>
          <w:szCs w:val="28"/>
          <w14:textFill>
            <w14:solidFill>
              <w14:schemeClr w14:val="tx1"/>
            </w14:solidFill>
          </w14:textFill>
        </w:rPr>
      </w:pPr>
      <w:r>
        <w:rPr>
          <w:rFonts w:ascii="Times New Roman" w:hAnsi="Times New Roman" w:eastAsia="仿宋" w:cs="Times New Roman"/>
          <w:bCs/>
          <w:color w:val="000000" w:themeColor="text1"/>
          <w:sz w:val="28"/>
          <w:szCs w:val="28"/>
          <w14:textFill>
            <w14:solidFill>
              <w14:schemeClr w14:val="tx1"/>
            </w14:solidFill>
          </w14:textFill>
        </w:rPr>
        <w:t>四川大学华西护理学院</w:t>
      </w:r>
    </w:p>
    <w:p>
      <w:pPr>
        <w:spacing w:line="600" w:lineRule="exact"/>
        <w:ind w:left="560"/>
        <w:jc w:val="right"/>
        <w:rPr>
          <w:color w:val="000000" w:themeColor="text1"/>
          <w14:textFill>
            <w14:solidFill>
              <w14:schemeClr w14:val="tx1"/>
            </w14:solidFill>
          </w14:textFill>
        </w:rPr>
      </w:pPr>
      <w:bookmarkStart w:id="8" w:name="_GoBack"/>
      <w:bookmarkEnd w:id="8"/>
      <w:r>
        <w:rPr>
          <w:rFonts w:ascii="Times New Roman" w:hAnsi="Times New Roman" w:eastAsia="仿宋" w:cs="Times New Roman"/>
          <w:bCs/>
          <w:color w:val="000000" w:themeColor="text1"/>
          <w:sz w:val="28"/>
          <w:szCs w:val="28"/>
          <w14:textFill>
            <w14:solidFill>
              <w14:schemeClr w14:val="tx1"/>
            </w14:solidFill>
          </w14:textFill>
        </w:rPr>
        <w:t>202</w:t>
      </w:r>
      <w:r>
        <w:rPr>
          <w:rFonts w:hint="eastAsia" w:ascii="Times New Roman" w:hAnsi="Times New Roman" w:eastAsia="仿宋" w:cs="Times New Roman"/>
          <w:bCs/>
          <w:color w:val="000000" w:themeColor="text1"/>
          <w:sz w:val="28"/>
          <w:szCs w:val="28"/>
          <w:lang w:val="en-US" w:eastAsia="zh-CN"/>
          <w14:textFill>
            <w14:solidFill>
              <w14:schemeClr w14:val="tx1"/>
            </w14:solidFill>
          </w14:textFill>
        </w:rPr>
        <w:t>1</w:t>
      </w:r>
      <w:r>
        <w:rPr>
          <w:rFonts w:ascii="Times New Roman" w:hAnsi="Times New Roman" w:eastAsia="仿宋" w:cs="Times New Roman"/>
          <w:bCs/>
          <w:color w:val="000000" w:themeColor="text1"/>
          <w:sz w:val="28"/>
          <w:szCs w:val="28"/>
          <w14:textFill>
            <w14:solidFill>
              <w14:schemeClr w14:val="tx1"/>
            </w14:solidFill>
          </w14:textFill>
        </w:rPr>
        <w:t>年</w:t>
      </w:r>
      <w:r>
        <w:rPr>
          <w:rFonts w:hint="eastAsia" w:ascii="Times New Roman" w:hAnsi="Times New Roman" w:eastAsia="仿宋" w:cs="Times New Roman"/>
          <w:bCs/>
          <w:color w:val="000000" w:themeColor="text1"/>
          <w:sz w:val="28"/>
          <w:szCs w:val="28"/>
          <w:lang w:val="en-US" w:eastAsia="zh-CN"/>
          <w14:textFill>
            <w14:solidFill>
              <w14:schemeClr w14:val="tx1"/>
            </w14:solidFill>
          </w14:textFill>
        </w:rPr>
        <w:t>4</w:t>
      </w:r>
      <w:r>
        <w:rPr>
          <w:rFonts w:ascii="Times New Roman" w:hAnsi="Times New Roman" w:eastAsia="仿宋" w:cs="Times New Roman"/>
          <w:bCs/>
          <w:color w:val="000000" w:themeColor="text1"/>
          <w:sz w:val="28"/>
          <w:szCs w:val="28"/>
          <w14:textFill>
            <w14:solidFill>
              <w14:schemeClr w14:val="tx1"/>
            </w14:solidFill>
          </w14:textFill>
        </w:rPr>
        <w:t>月</w:t>
      </w:r>
      <w:r>
        <w:rPr>
          <w:rFonts w:hint="eastAsia" w:ascii="Times New Roman" w:hAnsi="Times New Roman" w:eastAsia="仿宋" w:cs="Times New Roman"/>
          <w:bCs/>
          <w:color w:val="000000" w:themeColor="text1"/>
          <w:sz w:val="28"/>
          <w:szCs w:val="28"/>
          <w:lang w:val="en-US" w:eastAsia="zh-CN"/>
          <w14:textFill>
            <w14:solidFill>
              <w14:schemeClr w14:val="tx1"/>
            </w14:solidFill>
          </w14:textFill>
        </w:rPr>
        <w:t>7</w:t>
      </w:r>
      <w:r>
        <w:rPr>
          <w:rFonts w:hint="eastAsia" w:ascii="Times New Roman" w:hAnsi="Times New Roman" w:eastAsia="仿宋" w:cs="Times New Roman"/>
          <w:bCs/>
          <w:color w:val="000000" w:themeColor="text1"/>
          <w:sz w:val="28"/>
          <w:szCs w:val="28"/>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56"/>
    <w:rsid w:val="00002604"/>
    <w:rsid w:val="00056C96"/>
    <w:rsid w:val="00086254"/>
    <w:rsid w:val="00086629"/>
    <w:rsid w:val="000A651A"/>
    <w:rsid w:val="000D7FFC"/>
    <w:rsid w:val="000E7500"/>
    <w:rsid w:val="000F6554"/>
    <w:rsid w:val="000F71ED"/>
    <w:rsid w:val="000F7DF7"/>
    <w:rsid w:val="00102725"/>
    <w:rsid w:val="00104BD7"/>
    <w:rsid w:val="00105097"/>
    <w:rsid w:val="001064C7"/>
    <w:rsid w:val="00123A58"/>
    <w:rsid w:val="001319A6"/>
    <w:rsid w:val="00142FA8"/>
    <w:rsid w:val="001623C2"/>
    <w:rsid w:val="00171B8E"/>
    <w:rsid w:val="001B1550"/>
    <w:rsid w:val="001B71CF"/>
    <w:rsid w:val="001B7BF0"/>
    <w:rsid w:val="001C0C0D"/>
    <w:rsid w:val="001C2BCE"/>
    <w:rsid w:val="00220FC7"/>
    <w:rsid w:val="00226507"/>
    <w:rsid w:val="00233D7F"/>
    <w:rsid w:val="00276455"/>
    <w:rsid w:val="00280DA5"/>
    <w:rsid w:val="00287611"/>
    <w:rsid w:val="002960FA"/>
    <w:rsid w:val="002C16CC"/>
    <w:rsid w:val="002D1780"/>
    <w:rsid w:val="002D490E"/>
    <w:rsid w:val="002D51C9"/>
    <w:rsid w:val="002E0FD9"/>
    <w:rsid w:val="002F151F"/>
    <w:rsid w:val="002F5952"/>
    <w:rsid w:val="003002F9"/>
    <w:rsid w:val="00307857"/>
    <w:rsid w:val="00312F7C"/>
    <w:rsid w:val="003311B4"/>
    <w:rsid w:val="003372AC"/>
    <w:rsid w:val="00337B8F"/>
    <w:rsid w:val="003400F2"/>
    <w:rsid w:val="00340BC8"/>
    <w:rsid w:val="00346CF2"/>
    <w:rsid w:val="003510EF"/>
    <w:rsid w:val="00357E1D"/>
    <w:rsid w:val="003A09C6"/>
    <w:rsid w:val="003A2FA8"/>
    <w:rsid w:val="003B66EE"/>
    <w:rsid w:val="003D0DC5"/>
    <w:rsid w:val="003D0E54"/>
    <w:rsid w:val="003E028C"/>
    <w:rsid w:val="003F4186"/>
    <w:rsid w:val="00400D01"/>
    <w:rsid w:val="00402B23"/>
    <w:rsid w:val="004217CE"/>
    <w:rsid w:val="00425AB9"/>
    <w:rsid w:val="00442632"/>
    <w:rsid w:val="00467156"/>
    <w:rsid w:val="0047762F"/>
    <w:rsid w:val="00483F86"/>
    <w:rsid w:val="004C0C2B"/>
    <w:rsid w:val="004C6624"/>
    <w:rsid w:val="004D3B16"/>
    <w:rsid w:val="004E5035"/>
    <w:rsid w:val="004F38D5"/>
    <w:rsid w:val="004F6060"/>
    <w:rsid w:val="004F69C3"/>
    <w:rsid w:val="005243FB"/>
    <w:rsid w:val="005543C3"/>
    <w:rsid w:val="00555B72"/>
    <w:rsid w:val="0056242B"/>
    <w:rsid w:val="00566915"/>
    <w:rsid w:val="0057014F"/>
    <w:rsid w:val="00577284"/>
    <w:rsid w:val="005F07B0"/>
    <w:rsid w:val="006102B6"/>
    <w:rsid w:val="0062502F"/>
    <w:rsid w:val="00652703"/>
    <w:rsid w:val="00652C88"/>
    <w:rsid w:val="00654131"/>
    <w:rsid w:val="00677228"/>
    <w:rsid w:val="006B75E4"/>
    <w:rsid w:val="006C4586"/>
    <w:rsid w:val="006C76F9"/>
    <w:rsid w:val="006C77AB"/>
    <w:rsid w:val="006D703B"/>
    <w:rsid w:val="006E1C9D"/>
    <w:rsid w:val="006E4602"/>
    <w:rsid w:val="006F7ED5"/>
    <w:rsid w:val="00740C05"/>
    <w:rsid w:val="007435C9"/>
    <w:rsid w:val="007520A4"/>
    <w:rsid w:val="00785F48"/>
    <w:rsid w:val="00796473"/>
    <w:rsid w:val="0079724C"/>
    <w:rsid w:val="007A3DC5"/>
    <w:rsid w:val="007A51B9"/>
    <w:rsid w:val="007C797F"/>
    <w:rsid w:val="007D22F4"/>
    <w:rsid w:val="007E370E"/>
    <w:rsid w:val="007F29EE"/>
    <w:rsid w:val="007F65DE"/>
    <w:rsid w:val="00823464"/>
    <w:rsid w:val="00835406"/>
    <w:rsid w:val="00837AED"/>
    <w:rsid w:val="00861FC6"/>
    <w:rsid w:val="008707C1"/>
    <w:rsid w:val="00873476"/>
    <w:rsid w:val="00875EDA"/>
    <w:rsid w:val="00884203"/>
    <w:rsid w:val="008848C9"/>
    <w:rsid w:val="008876F8"/>
    <w:rsid w:val="00893858"/>
    <w:rsid w:val="008F28BC"/>
    <w:rsid w:val="00901A82"/>
    <w:rsid w:val="00903DCC"/>
    <w:rsid w:val="00931C1D"/>
    <w:rsid w:val="00936127"/>
    <w:rsid w:val="009437AC"/>
    <w:rsid w:val="0094782C"/>
    <w:rsid w:val="009824A2"/>
    <w:rsid w:val="0098275C"/>
    <w:rsid w:val="00983651"/>
    <w:rsid w:val="00990DF0"/>
    <w:rsid w:val="009B022D"/>
    <w:rsid w:val="009B1AEF"/>
    <w:rsid w:val="009B1C47"/>
    <w:rsid w:val="009B3E87"/>
    <w:rsid w:val="009B6C79"/>
    <w:rsid w:val="009C752D"/>
    <w:rsid w:val="009C78DA"/>
    <w:rsid w:val="009D360E"/>
    <w:rsid w:val="009D57ED"/>
    <w:rsid w:val="009E1967"/>
    <w:rsid w:val="00A00895"/>
    <w:rsid w:val="00A02C0C"/>
    <w:rsid w:val="00A07403"/>
    <w:rsid w:val="00A26F56"/>
    <w:rsid w:val="00A31C37"/>
    <w:rsid w:val="00A717D5"/>
    <w:rsid w:val="00A95838"/>
    <w:rsid w:val="00AA4B40"/>
    <w:rsid w:val="00AB2FA4"/>
    <w:rsid w:val="00AB6E99"/>
    <w:rsid w:val="00AD2C78"/>
    <w:rsid w:val="00B073F7"/>
    <w:rsid w:val="00B15177"/>
    <w:rsid w:val="00B16B1B"/>
    <w:rsid w:val="00B40269"/>
    <w:rsid w:val="00B41A25"/>
    <w:rsid w:val="00B444D7"/>
    <w:rsid w:val="00B52354"/>
    <w:rsid w:val="00B55151"/>
    <w:rsid w:val="00B6384B"/>
    <w:rsid w:val="00B70808"/>
    <w:rsid w:val="00B719F5"/>
    <w:rsid w:val="00B83D7A"/>
    <w:rsid w:val="00BE7F6A"/>
    <w:rsid w:val="00BF18AA"/>
    <w:rsid w:val="00C01E12"/>
    <w:rsid w:val="00C05D60"/>
    <w:rsid w:val="00C22827"/>
    <w:rsid w:val="00C24856"/>
    <w:rsid w:val="00C40F14"/>
    <w:rsid w:val="00C45412"/>
    <w:rsid w:val="00C56E12"/>
    <w:rsid w:val="00C633F8"/>
    <w:rsid w:val="00C75E09"/>
    <w:rsid w:val="00CB6A18"/>
    <w:rsid w:val="00CC5EEB"/>
    <w:rsid w:val="00CD0BCB"/>
    <w:rsid w:val="00CE1A3A"/>
    <w:rsid w:val="00CE5EFD"/>
    <w:rsid w:val="00CF09C3"/>
    <w:rsid w:val="00D13844"/>
    <w:rsid w:val="00D31A45"/>
    <w:rsid w:val="00D37974"/>
    <w:rsid w:val="00D6545D"/>
    <w:rsid w:val="00D75639"/>
    <w:rsid w:val="00D77CAF"/>
    <w:rsid w:val="00D912FE"/>
    <w:rsid w:val="00D96AD7"/>
    <w:rsid w:val="00DB0E7A"/>
    <w:rsid w:val="00DC08A7"/>
    <w:rsid w:val="00DF43D1"/>
    <w:rsid w:val="00E50C13"/>
    <w:rsid w:val="00E56D99"/>
    <w:rsid w:val="00E87A2A"/>
    <w:rsid w:val="00E960DA"/>
    <w:rsid w:val="00EF3474"/>
    <w:rsid w:val="00F14273"/>
    <w:rsid w:val="00F27CF0"/>
    <w:rsid w:val="00F56C39"/>
    <w:rsid w:val="00F66272"/>
    <w:rsid w:val="00F77948"/>
    <w:rsid w:val="00F82943"/>
    <w:rsid w:val="00F82A63"/>
    <w:rsid w:val="00F87B9E"/>
    <w:rsid w:val="00FB76F8"/>
    <w:rsid w:val="00FD1B02"/>
    <w:rsid w:val="00FF655C"/>
    <w:rsid w:val="02A65BD1"/>
    <w:rsid w:val="04FA4D03"/>
    <w:rsid w:val="050B5A38"/>
    <w:rsid w:val="056A47CD"/>
    <w:rsid w:val="08CF3045"/>
    <w:rsid w:val="0F302785"/>
    <w:rsid w:val="116D7AB3"/>
    <w:rsid w:val="124A5889"/>
    <w:rsid w:val="16F16358"/>
    <w:rsid w:val="182753AB"/>
    <w:rsid w:val="22D43CCC"/>
    <w:rsid w:val="235646E4"/>
    <w:rsid w:val="24194134"/>
    <w:rsid w:val="26505B5F"/>
    <w:rsid w:val="269B1DA0"/>
    <w:rsid w:val="28B0125A"/>
    <w:rsid w:val="29E35C69"/>
    <w:rsid w:val="30FF4F10"/>
    <w:rsid w:val="31126362"/>
    <w:rsid w:val="32850F08"/>
    <w:rsid w:val="36E71926"/>
    <w:rsid w:val="36FA23E0"/>
    <w:rsid w:val="37F03C93"/>
    <w:rsid w:val="3A657637"/>
    <w:rsid w:val="3B9D5FF1"/>
    <w:rsid w:val="3E267332"/>
    <w:rsid w:val="40027D59"/>
    <w:rsid w:val="463A7F59"/>
    <w:rsid w:val="464625AE"/>
    <w:rsid w:val="4B3E1B81"/>
    <w:rsid w:val="4EB849AF"/>
    <w:rsid w:val="4FD75CE9"/>
    <w:rsid w:val="53DD08FC"/>
    <w:rsid w:val="53FE15C2"/>
    <w:rsid w:val="58A067BB"/>
    <w:rsid w:val="592161D9"/>
    <w:rsid w:val="5A5C3B38"/>
    <w:rsid w:val="5B455991"/>
    <w:rsid w:val="5C6711F3"/>
    <w:rsid w:val="5FCF4173"/>
    <w:rsid w:val="688845C0"/>
    <w:rsid w:val="69FF6307"/>
    <w:rsid w:val="6A99620E"/>
    <w:rsid w:val="6C0E0FB3"/>
    <w:rsid w:val="6D206E19"/>
    <w:rsid w:val="70745AA4"/>
    <w:rsid w:val="75231DBA"/>
    <w:rsid w:val="76A84BF0"/>
    <w:rsid w:val="774410F0"/>
    <w:rsid w:val="78772791"/>
    <w:rsid w:val="7D674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2"/>
    <w:next w:val="2"/>
    <w:link w:val="18"/>
    <w:semiHidden/>
    <w:unhideWhenUsed/>
    <w:qFormat/>
    <w:uiPriority w:val="99"/>
    <w:rPr>
      <w:b/>
      <w:bCs/>
    </w:rPr>
  </w:style>
  <w:style w:type="character" w:styleId="11">
    <w:name w:val="annotation reference"/>
    <w:basedOn w:val="10"/>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character" w:customStyle="1" w:styleId="15">
    <w:name w:val="批注框文本 字符"/>
    <w:basedOn w:val="10"/>
    <w:link w:val="4"/>
    <w:semiHidden/>
    <w:qFormat/>
    <w:uiPriority w:val="99"/>
    <w:rPr>
      <w:sz w:val="18"/>
      <w:szCs w:val="18"/>
    </w:rPr>
  </w:style>
  <w:style w:type="character" w:customStyle="1" w:styleId="16">
    <w:name w:val="日期 字符"/>
    <w:basedOn w:val="10"/>
    <w:link w:val="3"/>
    <w:semiHidden/>
    <w:qFormat/>
    <w:uiPriority w:val="99"/>
  </w:style>
  <w:style w:type="character" w:customStyle="1" w:styleId="17">
    <w:name w:val="批注文字 字符"/>
    <w:basedOn w:val="10"/>
    <w:link w:val="2"/>
    <w:semiHidden/>
    <w:qFormat/>
    <w:uiPriority w:val="99"/>
  </w:style>
  <w:style w:type="character" w:customStyle="1" w:styleId="18">
    <w:name w:val="批注主题 字符"/>
    <w:basedOn w:val="17"/>
    <w:link w:val="8"/>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629312-8926-46CB-B5AB-A0A746A34A3E}">
  <ds:schemaRefs/>
</ds:datastoreItem>
</file>

<file path=docProps/app.xml><?xml version="1.0" encoding="utf-8"?>
<Properties xmlns="http://schemas.openxmlformats.org/officeDocument/2006/extended-properties" xmlns:vt="http://schemas.openxmlformats.org/officeDocument/2006/docPropsVTypes">
  <Template>Normal</Template>
  <Pages>6</Pages>
  <Words>509</Words>
  <Characters>2902</Characters>
  <Lines>24</Lines>
  <Paragraphs>6</Paragraphs>
  <TotalTime>313</TotalTime>
  <ScaleCrop>false</ScaleCrop>
  <LinksUpToDate>false</LinksUpToDate>
  <CharactersWithSpaces>3405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2020-03-20T08:07:00Z</dcterms:created>
  <dc:creator>Administrator</dc:creator>
  <cp:lastModifiedBy>301-3</cp:lastModifiedBy>
  <cp:lastPrinted>2021-04-06T10:37:00Z</cp:lastPrinted>
  <dcterms:modified xsi:type="dcterms:W3CDTF">2021-04-07T02:21:23Z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A0D3771C935C4311ABC3EFF6CDB438D3</vt:lpwstr>
  </property>
</Properties>
</file>