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江苏大学附属医院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(江滨医院)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5A52"/>
          <w:spacing w:val="0"/>
          <w:sz w:val="18"/>
          <w:szCs w:val="18"/>
          <w:shd w:val="clear" w:fill="FFFFFF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88265</wp:posOffset>
            </wp:positionV>
            <wp:extent cx="1028700" cy="1266825"/>
            <wp:effectExtent l="0" t="0" r="0" b="9525"/>
            <wp:wrapSquare wrapText="bothSides"/>
            <wp:docPr id="1" name="图片 1" descr="QQ截图2016111409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1114095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  <w:t> 江苏大学附属医院，又名镇江市江滨医院，创建于1936年，历经建设与发展，现已成为一所学科齐全、设备先进、技术力量雄厚、诊疗环境一流，集医疗、教学、科研、预防、保健、康复于一体的现代化医院，是1995年卫生部首批命名的三级甲等医院、江苏省卫计委直管医院、国际紧急救援医院、国家常见肿瘤规范化治疗试点医院、国家临床药物试验机构、国家卫计委脑卒中筛查与防治基地、国家卫计委冠脉诊疗培训基地、国家认证的胸痛中心。目前医院占地面积132亩，建筑面积16万平方米，在职职工2000多人，开放床位1500张，设有39个临床科室、16个医技科室。医院专科实力雄厚。拥有心血管内科、肿瘤科、烧伤整形科、皮肤科、消化科、普外科、医学影像科、医学检验科、中医科、儿科、内分泌代谢科、呼吸内科、神经内科、血液内科等一批国家与省级临床重点专科，拥有急诊科、麻醉科、骨科、核医学科、泌尿外科、临床护理等市级临床重点专科，建有血栓治疗中心、再生医学中心、胸痛中心、中美粒细胞生物治疗研究与转化等。重点专科层次与数量位居全市之首。院设备先进。拥有国际最新技术的德国西门子52环PET-CT、美国瓦利安速光刀、德国西门子3.0T磁共振、美国ＧＥ1.5T磁共振、美国单光子计算机断层扫描仪（SPECT）、美国ＧＥRevolution 256排CT、美国ＧＥ128层螺旋CT、DSA大型心血管造影机、大型生化分析仪、超声胃镜、人工心肺机、高档彩超等一批先进的诊疗设备。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</w:pPr>
      <w:r>
        <w:rPr>
          <w:rFonts w:hint="default" w:ascii="宋体" w:hAnsi="宋体" w:cs="宋体"/>
          <w:b/>
          <w:bCs/>
          <w:color w:val="auto"/>
          <w:kern w:val="0"/>
          <w:sz w:val="18"/>
          <w:szCs w:val="18"/>
          <w:lang w:val="en-US" w:eastAsia="zh-CN"/>
        </w:rPr>
        <w:t>“</w:t>
      </w: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</w:rPr>
        <w:t>十三五”期间，医院将以增进人民群众的健康福祉为导向，坚持以病人为中心、以质量为核心，率先发展、创新发展、特色发展、协调发展，努力成为高水平、有特色、国际化的研究型大学附属医院。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  <w:t xml:space="preserve">联系地址：江苏省镇江市解放路438号 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  <w:t>江苏大学附属医院人事科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  <w:t>联系电话：0511-85022209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 xml:space="preserve">  85026873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  <w:t>招聘邮箱：</w:t>
      </w:r>
      <w:r>
        <w:rPr>
          <w:rFonts w:hint="eastAsia" w:ascii="宋体" w:hAnsi="宋体" w:cs="宋体" w:eastAsiaTheme="minorEastAsia"/>
          <w:b/>
          <w:bCs/>
          <w:color w:val="auto"/>
          <w:spacing w:val="29"/>
          <w:kern w:val="0"/>
          <w:sz w:val="21"/>
          <w:szCs w:val="21"/>
        </w:rPr>
        <w:t>jdfyzp@163.com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eastAsia="zh-CN"/>
        </w:rPr>
        <w:t>（有意向者请将简历发送到此邮箱）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  <w:t>医院网址：</w:t>
      </w:r>
      <w:r>
        <w:rPr>
          <w:rFonts w:hint="eastAsia" w:ascii="宋体" w:hAnsi="宋体" w:cs="宋体" w:eastAsiaTheme="minorEastAsia"/>
          <w:b/>
          <w:bCs/>
          <w:color w:val="auto"/>
          <w:spacing w:val="29"/>
          <w:kern w:val="0"/>
          <w:sz w:val="21"/>
          <w:szCs w:val="21"/>
        </w:rPr>
        <w:t>www.jdfy.cn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  <w:t>联系人：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lang w:val="en-US" w:eastAsia="zh-CN"/>
        </w:rPr>
        <w:t xml:space="preserve">  许老师  王老师  陈老师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18"/>
          <w:szCs w:val="18"/>
          <w:lang w:eastAsia="zh-CN"/>
        </w:rPr>
      </w:pPr>
    </w:p>
    <w:tbl>
      <w:tblPr>
        <w:tblStyle w:val="3"/>
        <w:tblW w:w="8685" w:type="dxa"/>
        <w:jc w:val="center"/>
        <w:tblInd w:w="3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2"/>
        <w:gridCol w:w="510"/>
        <w:gridCol w:w="2655"/>
        <w:gridCol w:w="1710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868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2017年人才需求计划表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心内科（临床）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心血管或影像专业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心内科（心脏超声室）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影像医学与核医学（心脏超声）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心内科（动态心电图）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博士1，硕士2，本科1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肿瘤学、放射医学（医学物理）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化疗科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内分泌与代谢病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呼吸病学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博士2，硕士2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肾脏病学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老年医学、内科学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普外1科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博士1,硕士1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眼科学、眼视光学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博士1，硕士1，本科1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疼痛科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介入、麻醉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博士1，硕士1，本科1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生殖医学方向，有生殖中心从业资格证者优先考虑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重症医学、呼吸病学、急诊医学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口腔颌面外科专业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急诊医学、内科学、重症医学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急诊医学、外科学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影像医学与核医学（超声）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博士1，硕士1，本科1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CT-MR/PET-CT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介入或血管外科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博士1，硕士1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有5年以上临床检验工作经历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临床检验诊断学、免疫学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生物医学工程或电气工程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硕士2，本科75，大专25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供应室消毒员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院感科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临床检验诊断学、临床医学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计算机科学与技术、通信工程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硕士1，本科1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医院管理（科教科、医务处）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医学、法学相关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硕士1，本科1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信息管理、财务管理、会计学、审计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9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挂号收费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财务、会计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有会计上岗证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9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退伍军人，具备建筑消防员证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68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注：1、博士或高级职称不占指标、单独面试；2、卫技岗位：硕士研究生，第一学历为全日制本科毕业，英语六级，进编。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  <w:lang w:eastAsia="zh-CN"/>
        </w:rPr>
        <w:t>备注：各个岗位具体的招聘信息请关注医院官网</w:t>
      </w:r>
      <w:r>
        <w:rPr>
          <w:rFonts w:hint="eastAsia" w:ascii="宋体" w:hAnsi="宋体" w:cs="宋体" w:eastAsiaTheme="minorEastAsia"/>
          <w:b/>
          <w:bCs/>
          <w:color w:val="auto"/>
          <w:spacing w:val="29"/>
          <w:kern w:val="0"/>
          <w:sz w:val="18"/>
          <w:szCs w:val="18"/>
          <w:lang w:val="en-US" w:eastAsia="zh-CN"/>
        </w:rPr>
        <w:t>www.jdfy.cn-</w:t>
      </w:r>
      <w:r>
        <w:rPr>
          <w:rFonts w:hint="eastAsia" w:ascii="宋体" w:hAnsi="宋体" w:cs="宋体"/>
          <w:b/>
          <w:bCs/>
          <w:color w:val="auto"/>
          <w:kern w:val="0"/>
          <w:sz w:val="18"/>
          <w:szCs w:val="18"/>
          <w:lang w:val="en-US" w:eastAsia="zh-CN"/>
        </w:rPr>
        <w:t>招聘公告栏。</w:t>
      </w:r>
    </w:p>
    <w:sectPr>
      <w:pgSz w:w="11906" w:h="16838"/>
      <w:pgMar w:top="1157" w:right="1236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97398"/>
    <w:rsid w:val="00903179"/>
    <w:rsid w:val="00F73E22"/>
    <w:rsid w:val="01087940"/>
    <w:rsid w:val="019A362C"/>
    <w:rsid w:val="01BF166D"/>
    <w:rsid w:val="0252665D"/>
    <w:rsid w:val="029E0865"/>
    <w:rsid w:val="03163E1D"/>
    <w:rsid w:val="03763F43"/>
    <w:rsid w:val="04DD3789"/>
    <w:rsid w:val="06B01105"/>
    <w:rsid w:val="06FC3783"/>
    <w:rsid w:val="084D7C2D"/>
    <w:rsid w:val="08DC1BBC"/>
    <w:rsid w:val="08F438BE"/>
    <w:rsid w:val="09613C85"/>
    <w:rsid w:val="099224C2"/>
    <w:rsid w:val="09B24F76"/>
    <w:rsid w:val="0B1E1C49"/>
    <w:rsid w:val="0BB0283D"/>
    <w:rsid w:val="0CC06DF7"/>
    <w:rsid w:val="0DC40C23"/>
    <w:rsid w:val="0DF36AD5"/>
    <w:rsid w:val="0EA3655E"/>
    <w:rsid w:val="0F763E6D"/>
    <w:rsid w:val="1030329B"/>
    <w:rsid w:val="10545A59"/>
    <w:rsid w:val="118A2253"/>
    <w:rsid w:val="126F15CC"/>
    <w:rsid w:val="12841571"/>
    <w:rsid w:val="12FC46B3"/>
    <w:rsid w:val="131961E1"/>
    <w:rsid w:val="1457366A"/>
    <w:rsid w:val="14CE23B0"/>
    <w:rsid w:val="14D55A77"/>
    <w:rsid w:val="15B25EA5"/>
    <w:rsid w:val="16691C05"/>
    <w:rsid w:val="17AC7844"/>
    <w:rsid w:val="17E3163D"/>
    <w:rsid w:val="183304C3"/>
    <w:rsid w:val="19DA1AF8"/>
    <w:rsid w:val="1A2608F3"/>
    <w:rsid w:val="1A5A06AD"/>
    <w:rsid w:val="1A79037D"/>
    <w:rsid w:val="1ADC2EFF"/>
    <w:rsid w:val="1B6B3188"/>
    <w:rsid w:val="1BC93522"/>
    <w:rsid w:val="1C08430B"/>
    <w:rsid w:val="1C9673F2"/>
    <w:rsid w:val="1D690A4F"/>
    <w:rsid w:val="1D804DF1"/>
    <w:rsid w:val="1EC271F2"/>
    <w:rsid w:val="1FA22D95"/>
    <w:rsid w:val="1FDC4C51"/>
    <w:rsid w:val="243D7784"/>
    <w:rsid w:val="24422A46"/>
    <w:rsid w:val="248E6289"/>
    <w:rsid w:val="253D5128"/>
    <w:rsid w:val="26093577"/>
    <w:rsid w:val="260F5480"/>
    <w:rsid w:val="261C5801"/>
    <w:rsid w:val="27156F2D"/>
    <w:rsid w:val="28A75271"/>
    <w:rsid w:val="29036758"/>
    <w:rsid w:val="29D14827"/>
    <w:rsid w:val="2A062B02"/>
    <w:rsid w:val="2A29653A"/>
    <w:rsid w:val="2B7B04DB"/>
    <w:rsid w:val="2B984192"/>
    <w:rsid w:val="2C26057E"/>
    <w:rsid w:val="2C357514"/>
    <w:rsid w:val="2D1A688D"/>
    <w:rsid w:val="2DD227B8"/>
    <w:rsid w:val="2DD82143"/>
    <w:rsid w:val="2E182F2D"/>
    <w:rsid w:val="2E50690A"/>
    <w:rsid w:val="2EBD4E61"/>
    <w:rsid w:val="2EFB320C"/>
    <w:rsid w:val="30207150"/>
    <w:rsid w:val="304E094E"/>
    <w:rsid w:val="30BE1F06"/>
    <w:rsid w:val="30CE7FA2"/>
    <w:rsid w:val="30DA5FB3"/>
    <w:rsid w:val="312B28BA"/>
    <w:rsid w:val="31925762"/>
    <w:rsid w:val="32506E1A"/>
    <w:rsid w:val="32E93B15"/>
    <w:rsid w:val="331F61ED"/>
    <w:rsid w:val="33B77665"/>
    <w:rsid w:val="34633141"/>
    <w:rsid w:val="348B4A88"/>
    <w:rsid w:val="349A34DB"/>
    <w:rsid w:val="360A5E10"/>
    <w:rsid w:val="371B2276"/>
    <w:rsid w:val="37867154"/>
    <w:rsid w:val="37F94742"/>
    <w:rsid w:val="38A20DF8"/>
    <w:rsid w:val="38DD7958"/>
    <w:rsid w:val="398648EE"/>
    <w:rsid w:val="3A7F4B06"/>
    <w:rsid w:val="3BAC1AFC"/>
    <w:rsid w:val="3CAF3FF5"/>
    <w:rsid w:val="3D374A74"/>
    <w:rsid w:val="3D5E16BB"/>
    <w:rsid w:val="3DD610FA"/>
    <w:rsid w:val="3DF027BE"/>
    <w:rsid w:val="3F0874F8"/>
    <w:rsid w:val="3FCD4CB7"/>
    <w:rsid w:val="403A2AA1"/>
    <w:rsid w:val="40A5279C"/>
    <w:rsid w:val="40B95721"/>
    <w:rsid w:val="420723E4"/>
    <w:rsid w:val="42161379"/>
    <w:rsid w:val="424632EF"/>
    <w:rsid w:val="431F4D67"/>
    <w:rsid w:val="440F27B9"/>
    <w:rsid w:val="44B62D37"/>
    <w:rsid w:val="44D84400"/>
    <w:rsid w:val="455A14D6"/>
    <w:rsid w:val="46DF3663"/>
    <w:rsid w:val="47B03BA9"/>
    <w:rsid w:val="48ED280B"/>
    <w:rsid w:val="491A0BFD"/>
    <w:rsid w:val="49400E3C"/>
    <w:rsid w:val="498C34BA"/>
    <w:rsid w:val="4A192D1E"/>
    <w:rsid w:val="4A397398"/>
    <w:rsid w:val="4A873352"/>
    <w:rsid w:val="4AB27A19"/>
    <w:rsid w:val="4AC779BE"/>
    <w:rsid w:val="4B193F45"/>
    <w:rsid w:val="4BA018A0"/>
    <w:rsid w:val="4CD17A13"/>
    <w:rsid w:val="4CE679B9"/>
    <w:rsid w:val="50766910"/>
    <w:rsid w:val="51BB11A6"/>
    <w:rsid w:val="5219373E"/>
    <w:rsid w:val="53820B12"/>
    <w:rsid w:val="54684287"/>
    <w:rsid w:val="556041D3"/>
    <w:rsid w:val="566662CB"/>
    <w:rsid w:val="56761DE9"/>
    <w:rsid w:val="568026F8"/>
    <w:rsid w:val="581C599D"/>
    <w:rsid w:val="58DA7055"/>
    <w:rsid w:val="597A58D9"/>
    <w:rsid w:val="5AAC4D5D"/>
    <w:rsid w:val="5BAD110F"/>
    <w:rsid w:val="5C3E63AE"/>
    <w:rsid w:val="5C6B5C2C"/>
    <w:rsid w:val="5CF540B4"/>
    <w:rsid w:val="5D086DAF"/>
    <w:rsid w:val="5DA638D1"/>
    <w:rsid w:val="5E141DAD"/>
    <w:rsid w:val="5EC65E1B"/>
    <w:rsid w:val="5EDF69B5"/>
    <w:rsid w:val="5EE920A8"/>
    <w:rsid w:val="5EEB49C6"/>
    <w:rsid w:val="5FA20DB0"/>
    <w:rsid w:val="60404D25"/>
    <w:rsid w:val="607D18D9"/>
    <w:rsid w:val="613B25D9"/>
    <w:rsid w:val="627B391D"/>
    <w:rsid w:val="62B66005"/>
    <w:rsid w:val="62E742D1"/>
    <w:rsid w:val="637473B8"/>
    <w:rsid w:val="63AB1A91"/>
    <w:rsid w:val="654266AF"/>
    <w:rsid w:val="660F2580"/>
    <w:rsid w:val="66782EA9"/>
    <w:rsid w:val="67AA4E8D"/>
    <w:rsid w:val="67CD37DA"/>
    <w:rsid w:val="67CE4ADF"/>
    <w:rsid w:val="6808013C"/>
    <w:rsid w:val="68696EDC"/>
    <w:rsid w:val="688A7C8B"/>
    <w:rsid w:val="68E1201D"/>
    <w:rsid w:val="6906005F"/>
    <w:rsid w:val="6B426304"/>
    <w:rsid w:val="6D15675F"/>
    <w:rsid w:val="6D351FB7"/>
    <w:rsid w:val="6D552220"/>
    <w:rsid w:val="6F7B5A75"/>
    <w:rsid w:val="6F8F4715"/>
    <w:rsid w:val="6FB1207F"/>
    <w:rsid w:val="6FC26A87"/>
    <w:rsid w:val="70136EED"/>
    <w:rsid w:val="70221706"/>
    <w:rsid w:val="70375E28"/>
    <w:rsid w:val="70D46FAB"/>
    <w:rsid w:val="7105557C"/>
    <w:rsid w:val="71592772"/>
    <w:rsid w:val="71E520E3"/>
    <w:rsid w:val="71E91071"/>
    <w:rsid w:val="723A616C"/>
    <w:rsid w:val="7251779C"/>
    <w:rsid w:val="72663EBE"/>
    <w:rsid w:val="726B2544"/>
    <w:rsid w:val="72AD6831"/>
    <w:rsid w:val="73245576"/>
    <w:rsid w:val="750C2E98"/>
    <w:rsid w:val="756F0B12"/>
    <w:rsid w:val="76422F15"/>
    <w:rsid w:val="76473B19"/>
    <w:rsid w:val="76AC34A2"/>
    <w:rsid w:val="77162EED"/>
    <w:rsid w:val="77361223"/>
    <w:rsid w:val="77935D3A"/>
    <w:rsid w:val="78861E4A"/>
    <w:rsid w:val="78A761AB"/>
    <w:rsid w:val="79753CD1"/>
    <w:rsid w:val="79B77FBE"/>
    <w:rsid w:val="7AB03A59"/>
    <w:rsid w:val="7BA4570C"/>
    <w:rsid w:val="7BB42002"/>
    <w:rsid w:val="7BCA1FA7"/>
    <w:rsid w:val="7C081A8C"/>
    <w:rsid w:val="7CBA3AAE"/>
    <w:rsid w:val="7DC043B5"/>
    <w:rsid w:val="7E4F51C9"/>
    <w:rsid w:val="7E9D74C6"/>
    <w:rsid w:val="7F1329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2015-11-06T06:21:00Z</dcterms:created>
  <dc:creator>Administrator</dc:creator>
  <cp:lastModifiedBy>Administrator</cp:lastModifiedBy>
  <cp:lastPrinted>2016-11-18T01:41:00Z</cp:lastPrinted>
  <dcterms:modified xsi:type="dcterms:W3CDTF">2016-12-13T05:43:49Z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