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5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0" w:after="0" w:line="580" w:lineRule="exact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附件1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rPr>
          <w:rFonts w:hint="eastAsia"/>
        </w:rPr>
      </w:pPr>
    </w:p>
    <w:p>
      <w:pPr>
        <w:pStyle w:val="15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0" w:after="0" w:line="58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健康老龄化政策理论研究及实践成果推荐表</w:t>
      </w:r>
    </w:p>
    <w:bookmarkEnd w:id="0"/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rPr>
          <w:rFonts w:hint="eastAsia"/>
        </w:rPr>
      </w:pPr>
    </w:p>
    <w:tbl>
      <w:tblPr>
        <w:tblStyle w:val="10"/>
        <w:tblW w:w="89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9"/>
        <w:gridCol w:w="2958"/>
        <w:gridCol w:w="1630"/>
        <w:gridCol w:w="2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529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姓 名</w:t>
            </w:r>
          </w:p>
        </w:tc>
        <w:tc>
          <w:tcPr>
            <w:tcW w:w="2958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</w:tc>
        <w:tc>
          <w:tcPr>
            <w:tcW w:w="1630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单 位</w:t>
            </w:r>
          </w:p>
        </w:tc>
        <w:tc>
          <w:tcPr>
            <w:tcW w:w="2860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1529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学 历</w:t>
            </w:r>
          </w:p>
        </w:tc>
        <w:tc>
          <w:tcPr>
            <w:tcW w:w="2958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</w:tc>
        <w:tc>
          <w:tcPr>
            <w:tcW w:w="1630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联系电话</w:t>
            </w:r>
          </w:p>
        </w:tc>
        <w:tc>
          <w:tcPr>
            <w:tcW w:w="2860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</w:trPr>
        <w:tc>
          <w:tcPr>
            <w:tcW w:w="1529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背景原因</w:t>
            </w:r>
          </w:p>
        </w:tc>
        <w:tc>
          <w:tcPr>
            <w:tcW w:w="7448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（100字左右）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4" w:hRule="atLeast"/>
        </w:trPr>
        <w:tc>
          <w:tcPr>
            <w:tcW w:w="1529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对策建议</w:t>
            </w:r>
          </w:p>
        </w:tc>
        <w:tc>
          <w:tcPr>
            <w:tcW w:w="7448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firstLine="1960" w:firstLineChars="70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firstLine="1960" w:firstLineChars="70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firstLine="1960" w:firstLineChars="70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firstLine="1960" w:firstLineChars="70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（300字左右）</w:t>
            </w:r>
          </w:p>
          <w:p>
            <w:pPr>
              <w:pStyle w:val="16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Style w:val="16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Style w:val="16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rPr>
                <w:rFonts w:hint="eastAsia"/>
              </w:rPr>
            </w:pPr>
          </w:p>
          <w:p>
            <w:pPr>
              <w:pStyle w:val="16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1529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left="0" w:leftChars="0"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推荐单位意见</w:t>
            </w:r>
          </w:p>
        </w:tc>
        <w:tc>
          <w:tcPr>
            <w:tcW w:w="7448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firstLine="4200" w:firstLineChars="1500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firstLine="4200" w:firstLineChars="1500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firstLine="4200" w:firstLineChars="1500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ind w:firstLine="4200" w:firstLineChars="1500"/>
              <w:rPr>
                <w:rFonts w:hint="eastAsia" w:ascii="仿宋_GB2312" w:hAnsi="仿宋_GB2312" w:eastAsia="仿宋_GB2312" w:cs="仿宋_GB2312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</w:rPr>
              <w:t>（签章）</w:t>
            </w:r>
          </w:p>
          <w:p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 w:line="320" w:lineRule="exact"/>
              <w:ind w:firstLine="2800" w:firstLineChars="1000"/>
              <w:rPr>
                <w:rFonts w:ascii="仿宋_GB2312" w:hAnsi="仿宋_GB2312" w:eastAsia="仿宋_GB2312" w:cs="仿宋_GB2312"/>
                <w:b w:val="0"/>
                <w:bCs w:val="0"/>
                <w:sz w:val="28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36"/>
              </w:rPr>
              <w:t>时间：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36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36"/>
              </w:rPr>
              <w:t>年  月   日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20" w:lineRule="exact"/>
              <w:rPr>
                <w:rFonts w:hint="eastAsia"/>
              </w:rPr>
            </w:pPr>
          </w:p>
        </w:tc>
      </w:tr>
    </w:tbl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footerReference r:id="rId9" w:type="first"/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1440" w:right="1474" w:bottom="1440" w:left="1587" w:header="851" w:footer="1247" w:gutter="0"/>
      <w:pgNumType w:start="1"/>
      <w:cols w:space="72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0" w:leftChars="0" w:firstLine="0" w:firstLineChars="0"/>
      <w:rPr>
        <w:rFonts w:hint="eastAsia"/>
        <w:lang w:val="en-US" w:eastAsia="zh-C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897890" cy="230505"/>
              <wp:effectExtent l="0" t="0" r="0" b="0"/>
              <wp:wrapNone/>
              <wp:docPr id="1" name="文本框 20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7890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ind w:left="0" w:leftChars="0" w:firstLine="0" w:firstLineChars="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vert="horz" wrap="square" lIns="0" tIns="0" rIns="0" bIns="0" anchor="t" anchorCtr="0" upright="0"/>
                  </wps:wsp>
                </a:graphicData>
              </a:graphic>
            </wp:anchor>
          </w:drawing>
        </mc:Choice>
        <mc:Fallback>
          <w:pict>
            <v:shape id="文本框 2053" o:spid="_x0000_s1026" o:spt="202" type="#_x0000_t202" style="position:absolute;left:0pt;margin-left:0pt;margin-top:0pt;height:18.15pt;width:70.7pt;mso-position-horizontal-relative:margin;z-index:251659264;mso-width-relative:page;mso-height-relative:page;" filled="f" stroked="f" coordsize="21600,21600" o:gfxdata="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DNlhz3UAAAABAEAAA8AAAAAAAAA&#10;AQAgAAAAIgAAAGRycy9kb3ducmV2LnhtbFBLAQIUABQAAAAIAIdO4kC1KujU3AEAAKcDAAAOAAAA&#10;AAAAAAEAIAAAACM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7"/>
                      <w:ind w:left="0" w:leftChars="0" w:firstLine="0" w:firstLineChars="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0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054" o:spid="_x0000_s1026" o:spt="202" type="#_x0000_t202" style="position:absolute;left:0pt;margin-top:0pt;height:144pt;width:144pt;mso-position-horizontal:left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BJU4/YzAEAAJw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  <w:ind w:firstLine="360"/>
    </w:pPr>
  </w:p>
  <w:p>
    <w:pPr>
      <w:ind w:firstLine="0" w:firstLineChars="0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mYTYzZWM5YmE0Mzg4OGFlZGIzMzgzN2RiY2RlZWYifQ=="/>
  </w:docVars>
  <w:rsids>
    <w:rsidRoot w:val="00577E14"/>
    <w:rsid w:val="0006473A"/>
    <w:rsid w:val="00122BEB"/>
    <w:rsid w:val="00184732"/>
    <w:rsid w:val="00227AD5"/>
    <w:rsid w:val="00285F76"/>
    <w:rsid w:val="002A3710"/>
    <w:rsid w:val="002C5242"/>
    <w:rsid w:val="00370219"/>
    <w:rsid w:val="00437152"/>
    <w:rsid w:val="00510197"/>
    <w:rsid w:val="00557BA7"/>
    <w:rsid w:val="00577E14"/>
    <w:rsid w:val="005D567D"/>
    <w:rsid w:val="005D7282"/>
    <w:rsid w:val="0060273F"/>
    <w:rsid w:val="006142F5"/>
    <w:rsid w:val="006701F1"/>
    <w:rsid w:val="0068631B"/>
    <w:rsid w:val="006B4086"/>
    <w:rsid w:val="00714399"/>
    <w:rsid w:val="00744C24"/>
    <w:rsid w:val="00763E1D"/>
    <w:rsid w:val="008116AA"/>
    <w:rsid w:val="00836F3C"/>
    <w:rsid w:val="00875438"/>
    <w:rsid w:val="00A75248"/>
    <w:rsid w:val="00AA3931"/>
    <w:rsid w:val="00BA11A8"/>
    <w:rsid w:val="00BC2585"/>
    <w:rsid w:val="00BF3BA3"/>
    <w:rsid w:val="00C544B9"/>
    <w:rsid w:val="00C9342E"/>
    <w:rsid w:val="00C964A0"/>
    <w:rsid w:val="00D20E21"/>
    <w:rsid w:val="00DD24D8"/>
    <w:rsid w:val="00E5120C"/>
    <w:rsid w:val="00F4148D"/>
    <w:rsid w:val="00F95AC4"/>
    <w:rsid w:val="00F95C35"/>
    <w:rsid w:val="01FF2294"/>
    <w:rsid w:val="05376A1D"/>
    <w:rsid w:val="08F57B74"/>
    <w:rsid w:val="0B5E3764"/>
    <w:rsid w:val="0CAB23E2"/>
    <w:rsid w:val="0E3E050A"/>
    <w:rsid w:val="177A3CDC"/>
    <w:rsid w:val="1AD254A9"/>
    <w:rsid w:val="1B1223DE"/>
    <w:rsid w:val="234E4184"/>
    <w:rsid w:val="247C7AA2"/>
    <w:rsid w:val="2916267C"/>
    <w:rsid w:val="2A6B3B5A"/>
    <w:rsid w:val="2EF666C1"/>
    <w:rsid w:val="2FE73AFF"/>
    <w:rsid w:val="37124C36"/>
    <w:rsid w:val="3AB4022F"/>
    <w:rsid w:val="3D1A529D"/>
    <w:rsid w:val="3F7A224D"/>
    <w:rsid w:val="3FD663CF"/>
    <w:rsid w:val="415524B3"/>
    <w:rsid w:val="439338D4"/>
    <w:rsid w:val="448160DE"/>
    <w:rsid w:val="459436A8"/>
    <w:rsid w:val="462F7397"/>
    <w:rsid w:val="46A516F9"/>
    <w:rsid w:val="479321A8"/>
    <w:rsid w:val="4A115D31"/>
    <w:rsid w:val="503C08D7"/>
    <w:rsid w:val="58D94E45"/>
    <w:rsid w:val="59ED0D28"/>
    <w:rsid w:val="5B146A70"/>
    <w:rsid w:val="5BEA223C"/>
    <w:rsid w:val="5CF667B4"/>
    <w:rsid w:val="5CFF3025"/>
    <w:rsid w:val="5D16383F"/>
    <w:rsid w:val="5E864776"/>
    <w:rsid w:val="5FA61F9A"/>
    <w:rsid w:val="61CB4EF1"/>
    <w:rsid w:val="62390B67"/>
    <w:rsid w:val="62650D36"/>
    <w:rsid w:val="63072FCF"/>
    <w:rsid w:val="639F65E9"/>
    <w:rsid w:val="69241BF3"/>
    <w:rsid w:val="7055686A"/>
    <w:rsid w:val="71411EB8"/>
    <w:rsid w:val="71FF6E22"/>
    <w:rsid w:val="73E939E4"/>
    <w:rsid w:val="768D259E"/>
    <w:rsid w:val="7A686176"/>
    <w:rsid w:val="7ACA508F"/>
    <w:rsid w:val="7F2558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after="330" w:afterLines="0"/>
      <w:outlineLvl w:val="0"/>
    </w:pPr>
    <w:rPr>
      <w:rFonts w:ascii="Times New Roman" w:hAnsi="Times New Roman" w:cs="Times New Roman"/>
      <w:b/>
      <w:bCs/>
      <w:kern w:val="44"/>
      <w:sz w:val="28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beforeLines="0" w:after="260" w:afterLines="0"/>
      <w:outlineLvl w:val="1"/>
    </w:pPr>
    <w:rPr>
      <w:rFonts w:ascii="Arial" w:hAnsi="Arial" w:cs="Times New Roman"/>
      <w:b/>
      <w:bCs/>
      <w:sz w:val="24"/>
      <w:szCs w:val="32"/>
    </w:rPr>
  </w:style>
  <w:style w:type="character" w:default="1" w:styleId="11">
    <w:name w:val="Default Paragraph Font"/>
    <w:autoRedefine/>
    <w:unhideWhenUsed/>
    <w:qFormat/>
    <w:uiPriority w:val="1"/>
  </w:style>
  <w:style w:type="table" w:default="1" w:styleId="10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Salutation"/>
    <w:basedOn w:val="1"/>
    <w:next w:val="1"/>
    <w:autoRedefine/>
    <w:qFormat/>
    <w:uiPriority w:val="0"/>
    <w:rPr>
      <w:rFonts w:ascii="Times New Roman" w:hAnsi="Times New Roman" w:eastAsia="宋体" w:cs="Times New Roman"/>
    </w:rPr>
  </w:style>
  <w:style w:type="paragraph" w:styleId="6">
    <w:name w:val="Date"/>
    <w:basedOn w:val="1"/>
    <w:next w:val="1"/>
    <w:link w:val="12"/>
    <w:autoRedefine/>
    <w:unhideWhenUsed/>
    <w:qFormat/>
    <w:uiPriority w:val="99"/>
    <w:pPr>
      <w:ind w:left="100" w:leftChars="2500"/>
    </w:pPr>
  </w:style>
  <w:style w:type="paragraph" w:styleId="7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12">
    <w:name w:val="日期 Char"/>
    <w:basedOn w:val="11"/>
    <w:link w:val="6"/>
    <w:autoRedefine/>
    <w:semiHidden/>
    <w:qFormat/>
    <w:uiPriority w:val="99"/>
    <w:rPr>
      <w:kern w:val="2"/>
      <w:sz w:val="21"/>
      <w:szCs w:val="22"/>
    </w:rPr>
  </w:style>
  <w:style w:type="character" w:customStyle="1" w:styleId="13">
    <w:name w:val="页脚 Char"/>
    <w:basedOn w:val="11"/>
    <w:link w:val="7"/>
    <w:autoRedefine/>
    <w:qFormat/>
    <w:uiPriority w:val="99"/>
    <w:rPr>
      <w:kern w:val="2"/>
      <w:sz w:val="18"/>
      <w:szCs w:val="18"/>
    </w:rPr>
  </w:style>
  <w:style w:type="character" w:customStyle="1" w:styleId="14">
    <w:name w:val="页眉 Char"/>
    <w:basedOn w:val="11"/>
    <w:link w:val="8"/>
    <w:autoRedefine/>
    <w:semiHidden/>
    <w:qFormat/>
    <w:uiPriority w:val="99"/>
    <w:rPr>
      <w:kern w:val="2"/>
      <w:sz w:val="18"/>
      <w:szCs w:val="18"/>
    </w:rPr>
  </w:style>
  <w:style w:type="paragraph" w:customStyle="1" w:styleId="15">
    <w:name w:val="Heading2"/>
    <w:next w:val="1"/>
    <w:autoRedefine/>
    <w:qFormat/>
    <w:uiPriority w:val="0"/>
    <w:pPr>
      <w:keepNext/>
      <w:keepLines/>
      <w:widowControl w:val="0"/>
      <w:spacing w:before="260" w:after="260" w:line="416" w:lineRule="auto"/>
      <w:jc w:val="both"/>
      <w:textAlignment w:val="baseline"/>
    </w:pPr>
    <w:rPr>
      <w:rFonts w:ascii="Cambria" w:hAnsi="Cambria" w:eastAsia="宋体" w:cs="Times New Roman"/>
      <w:b/>
      <w:bCs/>
      <w:kern w:val="2"/>
      <w:sz w:val="32"/>
      <w:szCs w:val="32"/>
      <w:lang w:val="en-US" w:eastAsia="zh-CN" w:bidi="ar-SA"/>
    </w:rPr>
  </w:style>
  <w:style w:type="paragraph" w:customStyle="1" w:styleId="16">
    <w:name w:val="标题 5（有编号）（绿盟科技）"/>
    <w:basedOn w:val="1"/>
    <w:next w:val="1"/>
    <w:autoRedefine/>
    <w:qFormat/>
    <w:uiPriority w:val="0"/>
    <w:pPr>
      <w:keepNext/>
      <w:keepLines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353</Words>
  <Characters>373</Characters>
  <Lines>5</Lines>
  <Paragraphs>1</Paragraphs>
  <TotalTime>47</TotalTime>
  <ScaleCrop>false</ScaleCrop>
  <LinksUpToDate>false</LinksUpToDate>
  <CharactersWithSpaces>448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2017-09-25T08:02:00Z</dcterms:created>
  <dc:creator>Administrator</dc:creator>
  <cp:lastModifiedBy>春卷</cp:lastModifiedBy>
  <cp:lastPrinted>2024-03-22T06:08:00Z</cp:lastPrinted>
  <dcterms:modified xsi:type="dcterms:W3CDTF">2024-04-09T02:45:46Z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925F35EEC7CF41B1ACFDBA7710067429_13</vt:lpwstr>
  </property>
</Properties>
</file>