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B3D" w:rsidRDefault="008C0B3D" w:rsidP="008C0B3D">
      <w:pPr>
        <w:rPr>
          <w:rFonts w:ascii="Times New Roman" w:eastAsia="黑体" w:hAnsi="Times New Roman"/>
          <w:color w:val="000000"/>
          <w:szCs w:val="32"/>
        </w:rPr>
      </w:pPr>
      <w:r>
        <w:rPr>
          <w:rFonts w:ascii="Times New Roman" w:eastAsia="黑体" w:hAnsi="Times New Roman" w:hint="eastAsia"/>
          <w:color w:val="000000"/>
          <w:szCs w:val="32"/>
        </w:rPr>
        <w:t>附件</w:t>
      </w:r>
      <w:r>
        <w:rPr>
          <w:rFonts w:ascii="Times New Roman" w:eastAsia="黑体" w:hAnsi="Times New Roman"/>
          <w:color w:val="000000"/>
          <w:szCs w:val="32"/>
        </w:rPr>
        <w:t>4</w:t>
      </w:r>
    </w:p>
    <w:p w:rsidR="008C0B3D" w:rsidRDefault="008C0B3D" w:rsidP="008C0B3D">
      <w:pPr>
        <w:rPr>
          <w:rFonts w:ascii="仿宋_GB2312" w:eastAsia="仿宋_GB2312" w:hAnsi="仿宋_GB2312" w:cs="仿宋_GB2312"/>
          <w:sz w:val="44"/>
          <w:szCs w:val="44"/>
        </w:rPr>
      </w:pPr>
    </w:p>
    <w:p w:rsidR="008C0B3D" w:rsidRDefault="008C0B3D" w:rsidP="008C0B3D">
      <w:pPr>
        <w:rPr>
          <w:rFonts w:ascii="仿宋_GB2312" w:eastAsia="仿宋_GB2312" w:hAnsi="仿宋_GB2312" w:cs="仿宋_GB2312" w:hint="eastAsia"/>
          <w:sz w:val="44"/>
          <w:szCs w:val="44"/>
        </w:rPr>
      </w:pPr>
    </w:p>
    <w:p w:rsidR="008C0B3D" w:rsidRDefault="008C0B3D" w:rsidP="008C0B3D">
      <w:pPr>
        <w:spacing w:line="360" w:lineRule="auto"/>
        <w:jc w:val="center"/>
        <w:outlineLvl w:val="0"/>
        <w:rPr>
          <w:rFonts w:ascii="方正小标宋简体" w:eastAsia="方正小标宋简体" w:hAnsi="方正小标宋简体" w:cs="方正小标宋简体" w:hint="eastAsia"/>
          <w:b/>
          <w:snapToGrid w:val="0"/>
          <w:sz w:val="44"/>
          <w:szCs w:val="44"/>
        </w:rPr>
      </w:pPr>
      <w:bookmarkStart w:id="0" w:name="_GoBack"/>
      <w:r>
        <w:rPr>
          <w:rFonts w:ascii="方正小标宋简体" w:eastAsia="方正小标宋简体" w:hAnsi="方正小标宋简体" w:cs="方正小标宋简体" w:hint="eastAsia"/>
          <w:b/>
          <w:snapToGrid w:val="0"/>
          <w:sz w:val="44"/>
          <w:szCs w:val="44"/>
        </w:rPr>
        <w:t>科技奖励综合业务系统用户注册</w:t>
      </w:r>
    </w:p>
    <w:bookmarkEnd w:id="0"/>
    <w:p w:rsidR="008C0B3D" w:rsidRDefault="008C0B3D" w:rsidP="008C0B3D">
      <w:pPr>
        <w:spacing w:line="360" w:lineRule="auto"/>
        <w:jc w:val="center"/>
        <w:outlineLvl w:val="0"/>
        <w:rPr>
          <w:rFonts w:ascii="华文中宋" w:eastAsia="华文中宋" w:hAnsi="华文中宋" w:cs="仿宋_GB2312" w:hint="eastAsia"/>
          <w:b/>
          <w:snapToGrid w:val="0"/>
          <w:sz w:val="44"/>
          <w:szCs w:val="44"/>
        </w:rPr>
      </w:pPr>
    </w:p>
    <w:p w:rsidR="008C0B3D" w:rsidRDefault="008C0B3D" w:rsidP="008C0B3D">
      <w:pPr>
        <w:pStyle w:val="a0"/>
        <w:rPr>
          <w:rFonts w:hint="eastAsia"/>
        </w:rPr>
      </w:pPr>
    </w:p>
    <w:p w:rsidR="008C0B3D" w:rsidRDefault="008C0B3D" w:rsidP="008C0B3D">
      <w:pPr>
        <w:spacing w:line="360" w:lineRule="auto"/>
        <w:jc w:val="center"/>
        <w:outlineLvl w:val="0"/>
        <w:rPr>
          <w:rFonts w:ascii="方正小标宋简体" w:eastAsia="方正小标宋简体" w:hAnsi="方正小标宋简体" w:cs="方正小标宋简体"/>
          <w:b/>
          <w:snapToGrid w:val="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/>
          <w:snapToGrid w:val="0"/>
          <w:sz w:val="44"/>
          <w:szCs w:val="44"/>
        </w:rPr>
        <w:t>操</w:t>
      </w:r>
    </w:p>
    <w:p w:rsidR="008C0B3D" w:rsidRDefault="008C0B3D" w:rsidP="008C0B3D">
      <w:pPr>
        <w:spacing w:line="360" w:lineRule="auto"/>
        <w:jc w:val="center"/>
        <w:outlineLvl w:val="0"/>
        <w:rPr>
          <w:rFonts w:ascii="方正小标宋简体" w:eastAsia="方正小标宋简体" w:hAnsi="方正小标宋简体" w:cs="方正小标宋简体" w:hint="eastAsia"/>
          <w:b/>
          <w:snapToGrid w:val="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/>
          <w:snapToGrid w:val="0"/>
          <w:sz w:val="44"/>
          <w:szCs w:val="44"/>
        </w:rPr>
        <w:t>作</w:t>
      </w:r>
    </w:p>
    <w:p w:rsidR="008C0B3D" w:rsidRDefault="008C0B3D" w:rsidP="008C0B3D">
      <w:pPr>
        <w:spacing w:line="360" w:lineRule="auto"/>
        <w:jc w:val="center"/>
        <w:outlineLvl w:val="0"/>
        <w:rPr>
          <w:rFonts w:ascii="方正小标宋简体" w:eastAsia="方正小标宋简体" w:hAnsi="方正小标宋简体" w:cs="方正小标宋简体" w:hint="eastAsia"/>
          <w:b/>
          <w:snapToGrid w:val="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/>
          <w:snapToGrid w:val="0"/>
          <w:sz w:val="44"/>
          <w:szCs w:val="44"/>
        </w:rPr>
        <w:t>手</w:t>
      </w:r>
    </w:p>
    <w:p w:rsidR="008C0B3D" w:rsidRDefault="008C0B3D" w:rsidP="008C0B3D">
      <w:pPr>
        <w:spacing w:line="360" w:lineRule="auto"/>
        <w:jc w:val="center"/>
        <w:outlineLvl w:val="0"/>
        <w:rPr>
          <w:rFonts w:ascii="华文中宋" w:eastAsia="华文中宋" w:hAnsi="华文中宋" w:cs="仿宋_GB2312" w:hint="eastAsia"/>
          <w:b/>
          <w:snapToGrid w:val="0"/>
          <w:sz w:val="44"/>
          <w:szCs w:val="44"/>
        </w:rPr>
      </w:pPr>
      <w:proofErr w:type="gramStart"/>
      <w:r>
        <w:rPr>
          <w:rFonts w:ascii="方正小标宋简体" w:eastAsia="方正小标宋简体" w:hAnsi="方正小标宋简体" w:cs="方正小标宋简体" w:hint="eastAsia"/>
          <w:b/>
          <w:snapToGrid w:val="0"/>
          <w:sz w:val="44"/>
          <w:szCs w:val="44"/>
        </w:rPr>
        <w:t>册</w:t>
      </w:r>
      <w:proofErr w:type="gramEnd"/>
    </w:p>
    <w:p w:rsidR="008C0B3D" w:rsidRDefault="008C0B3D" w:rsidP="008C0B3D">
      <w:pPr>
        <w:spacing w:line="700" w:lineRule="exact"/>
        <w:jc w:val="center"/>
        <w:rPr>
          <w:rFonts w:ascii="仿宋_GB2312" w:eastAsia="仿宋_GB2312" w:hAnsi="仿宋_GB2312" w:cs="仿宋_GB2312" w:hint="eastAsia"/>
          <w:sz w:val="44"/>
          <w:szCs w:val="44"/>
        </w:rPr>
      </w:pPr>
    </w:p>
    <w:p w:rsidR="008C0B3D" w:rsidRDefault="008C0B3D" w:rsidP="008C0B3D">
      <w:pPr>
        <w:spacing w:line="700" w:lineRule="exact"/>
        <w:jc w:val="center"/>
        <w:rPr>
          <w:rFonts w:ascii="仿宋_GB2312" w:eastAsia="仿宋_GB2312" w:hAnsi="仿宋_GB2312" w:cs="仿宋_GB2312" w:hint="eastAsia"/>
          <w:sz w:val="44"/>
          <w:szCs w:val="44"/>
        </w:rPr>
      </w:pPr>
    </w:p>
    <w:p w:rsidR="008C0B3D" w:rsidRDefault="008C0B3D" w:rsidP="008C0B3D">
      <w:pPr>
        <w:spacing w:line="700" w:lineRule="exact"/>
        <w:jc w:val="center"/>
        <w:rPr>
          <w:rFonts w:ascii="仿宋_GB2312" w:eastAsia="仿宋_GB2312" w:hAnsi="仿宋_GB2312" w:cs="仿宋_GB2312" w:hint="eastAsia"/>
          <w:sz w:val="44"/>
          <w:szCs w:val="44"/>
        </w:rPr>
      </w:pPr>
    </w:p>
    <w:p w:rsidR="008C0B3D" w:rsidRDefault="008C0B3D" w:rsidP="008C0B3D">
      <w:pPr>
        <w:pStyle w:val="a0"/>
        <w:rPr>
          <w:rFonts w:ascii="仿宋_GB2312" w:eastAsia="仿宋_GB2312" w:hAnsi="仿宋_GB2312" w:cs="仿宋_GB2312" w:hint="eastAsia"/>
          <w:sz w:val="44"/>
          <w:szCs w:val="44"/>
        </w:rPr>
      </w:pPr>
    </w:p>
    <w:p w:rsidR="008C0B3D" w:rsidRDefault="008C0B3D" w:rsidP="008C0B3D">
      <w:pPr>
        <w:rPr>
          <w:rFonts w:hint="eastAsia"/>
        </w:rPr>
      </w:pPr>
    </w:p>
    <w:p w:rsidR="008C0B3D" w:rsidRDefault="008C0B3D" w:rsidP="008C0B3D">
      <w:pPr>
        <w:pStyle w:val="a5"/>
        <w:ind w:firstLine="171"/>
        <w:outlineLvl w:val="0"/>
        <w:rPr>
          <w:rFonts w:ascii="Times New Roman" w:eastAsia="仿宋_GB2312" w:hAnsi="Times New Roman"/>
          <w:b/>
          <w:bCs/>
          <w:kern w:val="0"/>
          <w:sz w:val="36"/>
          <w:szCs w:val="36"/>
          <w:lang w:val="en-US"/>
        </w:rPr>
      </w:pPr>
      <w:r>
        <w:rPr>
          <w:rFonts w:ascii="Times New Roman" w:eastAsia="仿宋_GB2312" w:hAnsi="Times New Roman"/>
          <w:b/>
          <w:bCs/>
          <w:kern w:val="0"/>
          <w:sz w:val="36"/>
          <w:szCs w:val="36"/>
          <w:lang w:val="en-US"/>
        </w:rPr>
        <w:t>2024</w:t>
      </w:r>
      <w:r>
        <w:rPr>
          <w:rFonts w:ascii="Times New Roman" w:eastAsia="仿宋_GB2312" w:hAnsi="Times New Roman" w:hint="eastAsia"/>
          <w:b/>
          <w:bCs/>
          <w:kern w:val="0"/>
          <w:sz w:val="36"/>
          <w:szCs w:val="36"/>
          <w:lang w:val="en-US"/>
        </w:rPr>
        <w:t>年</w:t>
      </w:r>
      <w:r>
        <w:rPr>
          <w:rFonts w:ascii="Times New Roman" w:eastAsia="仿宋_GB2312" w:hAnsi="Times New Roman"/>
          <w:b/>
          <w:bCs/>
          <w:kern w:val="0"/>
          <w:sz w:val="36"/>
          <w:szCs w:val="36"/>
          <w:lang w:val="en-US"/>
        </w:rPr>
        <w:t>10</w:t>
      </w:r>
      <w:r>
        <w:rPr>
          <w:rFonts w:ascii="Times New Roman" w:eastAsia="仿宋_GB2312" w:hAnsi="Times New Roman" w:hint="eastAsia"/>
          <w:b/>
          <w:bCs/>
          <w:kern w:val="0"/>
          <w:sz w:val="36"/>
          <w:szCs w:val="36"/>
          <w:lang w:val="en-US"/>
        </w:rPr>
        <w:t>月</w:t>
      </w:r>
    </w:p>
    <w:p w:rsidR="008C0B3D" w:rsidRDefault="008C0B3D" w:rsidP="008C0B3D">
      <w:pPr>
        <w:pStyle w:val="a5"/>
        <w:ind w:firstLine="171"/>
        <w:rPr>
          <w:rFonts w:ascii="仿宋_GB2312" w:eastAsia="仿宋_GB2312" w:hAnsi="仿宋_GB2312" w:cs="仿宋_GB2312"/>
          <w:b/>
          <w:bCs/>
          <w:kern w:val="0"/>
          <w:sz w:val="36"/>
          <w:szCs w:val="36"/>
          <w:lang w:val="en-US"/>
        </w:rPr>
      </w:pPr>
    </w:p>
    <w:p w:rsidR="008C0B3D" w:rsidRDefault="008C0B3D" w:rsidP="008C0B3D">
      <w:pPr>
        <w:pStyle w:val="a5"/>
        <w:ind w:firstLine="171"/>
        <w:rPr>
          <w:rFonts w:ascii="仿宋_GB2312" w:eastAsia="仿宋_GB2312" w:hAnsi="仿宋_GB2312" w:cs="仿宋_GB2312" w:hint="eastAsia"/>
          <w:b/>
          <w:bCs/>
          <w:kern w:val="0"/>
          <w:sz w:val="36"/>
          <w:szCs w:val="36"/>
          <w:lang w:val="en-US"/>
        </w:rPr>
      </w:pPr>
    </w:p>
    <w:p w:rsidR="008C0B3D" w:rsidRDefault="008C0B3D" w:rsidP="008C0B3D">
      <w:pPr>
        <w:pStyle w:val="a5"/>
        <w:ind w:firstLine="171"/>
        <w:rPr>
          <w:rFonts w:ascii="仿宋_GB2312" w:eastAsia="仿宋_GB2312" w:hAnsi="仿宋_GB2312" w:cs="仿宋_GB2312" w:hint="eastAsia"/>
          <w:b/>
          <w:bCs/>
          <w:kern w:val="0"/>
          <w:sz w:val="36"/>
          <w:szCs w:val="36"/>
          <w:lang w:val="en-US"/>
        </w:rPr>
      </w:pPr>
    </w:p>
    <w:p w:rsidR="008C0B3D" w:rsidRDefault="008C0B3D" w:rsidP="008C0B3D">
      <w:pPr>
        <w:pStyle w:val="1"/>
        <w:spacing w:before="0" w:beforeAutospacing="0" w:after="0" w:afterAutospacing="0" w:line="578" w:lineRule="exact"/>
        <w:jc w:val="center"/>
        <w:rPr>
          <w:rFonts w:ascii="方正小标宋简体" w:eastAsia="方正小标宋简体" w:hAnsi="方正小标宋简体" w:cs="方正小标宋简体" w:hint="eastAsia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kern w:val="44"/>
          <w:sz w:val="36"/>
          <w:szCs w:val="36"/>
        </w:rPr>
        <w:lastRenderedPageBreak/>
        <w:t>一、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概  述</w:t>
      </w:r>
    </w:p>
    <w:p w:rsidR="008C0B3D" w:rsidRDefault="008C0B3D" w:rsidP="008C0B3D">
      <w:pPr>
        <w:spacing w:line="550" w:lineRule="exact"/>
        <w:ind w:firstLineChars="200" w:firstLine="600"/>
        <w:outlineLvl w:val="1"/>
        <w:rPr>
          <w:rFonts w:ascii="Times New Roman" w:eastAsia="仿宋_GB2312" w:hAnsi="Times New Roman" w:hint="eastAsia"/>
          <w:bCs/>
          <w:sz w:val="30"/>
          <w:szCs w:val="30"/>
        </w:rPr>
      </w:pPr>
      <w:r>
        <w:rPr>
          <w:rFonts w:ascii="Times New Roman" w:eastAsia="仿宋_GB2312" w:hAnsi="Times New Roman" w:hint="eastAsia"/>
          <w:bCs/>
          <w:sz w:val="30"/>
          <w:szCs w:val="30"/>
        </w:rPr>
        <w:t>提名书填写步骤如下：</w:t>
      </w:r>
    </w:p>
    <w:p w:rsidR="008C0B3D" w:rsidRDefault="008C0B3D" w:rsidP="008C0B3D">
      <w:pPr>
        <w:spacing w:line="550" w:lineRule="exact"/>
        <w:ind w:firstLineChars="200" w:firstLine="602"/>
        <w:outlineLvl w:val="1"/>
        <w:rPr>
          <w:rFonts w:ascii="Times New Roman" w:eastAsia="仿宋_GB2312" w:hAnsi="Times New Roman"/>
          <w:b/>
          <w:bCs/>
          <w:sz w:val="30"/>
          <w:szCs w:val="30"/>
        </w:rPr>
      </w:pPr>
      <w:r>
        <w:rPr>
          <w:rFonts w:ascii="Times New Roman" w:eastAsia="仿宋_GB2312" w:hAnsi="Times New Roman"/>
          <w:b/>
          <w:bCs/>
          <w:sz w:val="30"/>
          <w:szCs w:val="30"/>
        </w:rPr>
        <w:t>1.</w:t>
      </w:r>
      <w:r>
        <w:rPr>
          <w:rFonts w:ascii="Times New Roman" w:eastAsia="仿宋_GB2312" w:hAnsi="Times New Roman" w:hint="eastAsia"/>
          <w:b/>
          <w:bCs/>
          <w:sz w:val="30"/>
          <w:szCs w:val="30"/>
        </w:rPr>
        <w:t>法人用户注册和认证</w:t>
      </w:r>
    </w:p>
    <w:p w:rsidR="008C0B3D" w:rsidRDefault="008C0B3D" w:rsidP="008C0B3D">
      <w:pPr>
        <w:spacing w:line="550" w:lineRule="exact"/>
        <w:ind w:firstLineChars="200" w:firstLine="600"/>
        <w:rPr>
          <w:rFonts w:ascii="Times New Roman" w:eastAsia="仿宋_GB2312" w:hAnsi="Times New Roman"/>
          <w:bCs/>
          <w:sz w:val="30"/>
          <w:szCs w:val="30"/>
        </w:rPr>
      </w:pPr>
      <w:r>
        <w:rPr>
          <w:rFonts w:ascii="Times New Roman" w:eastAsia="仿宋_GB2312" w:hAnsi="Times New Roman" w:hint="eastAsia"/>
          <w:bCs/>
          <w:sz w:val="30"/>
          <w:szCs w:val="30"/>
        </w:rPr>
        <w:t>访问【四川省政务服务网】</w:t>
      </w:r>
      <w:r>
        <w:rPr>
          <w:rFonts w:ascii="Times New Roman" w:eastAsia="仿宋_GB2312" w:hAnsi="Times New Roman"/>
          <w:bCs/>
          <w:color w:val="000000"/>
          <w:sz w:val="30"/>
          <w:szCs w:val="30"/>
        </w:rPr>
        <w:t>(</w:t>
      </w:r>
      <w:hyperlink r:id="rId5" w:history="1">
        <w:r>
          <w:rPr>
            <w:rStyle w:val="a4"/>
            <w:rFonts w:ascii="Times New Roman" w:eastAsia="仿宋_GB2312" w:hAnsi="Times New Roman"/>
            <w:bCs/>
            <w:color w:val="000000"/>
            <w:sz w:val="30"/>
            <w:szCs w:val="30"/>
          </w:rPr>
          <w:t>http://www.sczwfw.gov.cn</w:t>
        </w:r>
      </w:hyperlink>
      <w:r>
        <w:rPr>
          <w:rFonts w:ascii="Times New Roman" w:eastAsia="仿宋_GB2312" w:hAnsi="Times New Roman"/>
          <w:bCs/>
          <w:color w:val="000000"/>
          <w:sz w:val="30"/>
          <w:szCs w:val="30"/>
        </w:rPr>
        <w:t>)</w:t>
      </w:r>
      <w:r>
        <w:rPr>
          <w:rFonts w:ascii="Times New Roman" w:eastAsia="仿宋_GB2312" w:hAnsi="Times New Roman" w:hint="eastAsia"/>
          <w:bCs/>
          <w:sz w:val="30"/>
          <w:szCs w:val="30"/>
        </w:rPr>
        <w:t>，选择【法人注册】，填写注册相关信息，进行实名，实人认证后创建账号。</w:t>
      </w:r>
    </w:p>
    <w:p w:rsidR="008C0B3D" w:rsidRDefault="008C0B3D" w:rsidP="008C0B3D">
      <w:pPr>
        <w:spacing w:line="550" w:lineRule="exact"/>
        <w:ind w:firstLineChars="200" w:firstLine="602"/>
        <w:outlineLvl w:val="1"/>
        <w:rPr>
          <w:rFonts w:ascii="Times New Roman" w:eastAsia="仿宋_GB2312" w:hAnsi="Times New Roman"/>
          <w:b/>
          <w:bCs/>
          <w:sz w:val="30"/>
          <w:szCs w:val="30"/>
        </w:rPr>
      </w:pPr>
      <w:r>
        <w:rPr>
          <w:rFonts w:ascii="Times New Roman" w:eastAsia="仿宋_GB2312" w:hAnsi="Times New Roman"/>
          <w:b/>
          <w:bCs/>
          <w:sz w:val="30"/>
          <w:szCs w:val="30"/>
        </w:rPr>
        <w:t>2.</w:t>
      </w:r>
      <w:r>
        <w:rPr>
          <w:rFonts w:ascii="Times New Roman" w:eastAsia="仿宋_GB2312" w:hAnsi="Times New Roman" w:hint="eastAsia"/>
          <w:b/>
          <w:bCs/>
          <w:sz w:val="30"/>
          <w:szCs w:val="30"/>
        </w:rPr>
        <w:t>激活申报单位角色</w:t>
      </w:r>
    </w:p>
    <w:p w:rsidR="008C0B3D" w:rsidRDefault="008C0B3D" w:rsidP="008C0B3D">
      <w:pPr>
        <w:spacing w:line="550" w:lineRule="exact"/>
        <w:ind w:firstLineChars="200" w:firstLine="600"/>
        <w:rPr>
          <w:rFonts w:ascii="Times New Roman" w:eastAsia="仿宋_GB2312" w:hAnsi="Times New Roman"/>
          <w:bCs/>
          <w:sz w:val="30"/>
          <w:szCs w:val="30"/>
        </w:rPr>
      </w:pPr>
      <w:r>
        <w:rPr>
          <w:rFonts w:ascii="Times New Roman" w:eastAsia="仿宋_GB2312" w:hAnsi="Times New Roman" w:hint="eastAsia"/>
          <w:bCs/>
          <w:sz w:val="30"/>
          <w:szCs w:val="30"/>
        </w:rPr>
        <w:t>法人用户通过认证后进入【四川省科学技术奖励综合业务管理系统】</w:t>
      </w:r>
      <w:r>
        <w:rPr>
          <w:rFonts w:ascii="Times New Roman" w:eastAsia="仿宋_GB2312" w:hAnsi="Times New Roman"/>
          <w:bCs/>
          <w:sz w:val="30"/>
          <w:szCs w:val="30"/>
        </w:rPr>
        <w:t>(http://202.61.89.121/)</w:t>
      </w:r>
      <w:r>
        <w:rPr>
          <w:rFonts w:ascii="Times New Roman" w:eastAsia="仿宋_GB2312" w:hAnsi="Times New Roman" w:hint="eastAsia"/>
          <w:bCs/>
          <w:sz w:val="30"/>
          <w:szCs w:val="30"/>
        </w:rPr>
        <w:t>，点击【申报单位入口】登录，选择【申报单位角色】，激活即可。</w:t>
      </w:r>
    </w:p>
    <w:p w:rsidR="008C0B3D" w:rsidRDefault="008C0B3D" w:rsidP="008C0B3D">
      <w:pPr>
        <w:spacing w:line="550" w:lineRule="exact"/>
        <w:ind w:firstLineChars="200" w:firstLine="602"/>
        <w:outlineLvl w:val="1"/>
        <w:rPr>
          <w:rFonts w:ascii="Times New Roman" w:eastAsia="仿宋_GB2312" w:hAnsi="Times New Roman"/>
          <w:b/>
          <w:bCs/>
          <w:sz w:val="30"/>
          <w:szCs w:val="30"/>
        </w:rPr>
      </w:pPr>
      <w:r>
        <w:rPr>
          <w:rFonts w:ascii="Times New Roman" w:eastAsia="仿宋_GB2312" w:hAnsi="Times New Roman"/>
          <w:b/>
          <w:bCs/>
          <w:sz w:val="30"/>
          <w:szCs w:val="30"/>
        </w:rPr>
        <w:t>3.</w:t>
      </w:r>
      <w:r>
        <w:rPr>
          <w:rFonts w:ascii="Times New Roman" w:eastAsia="仿宋_GB2312" w:hAnsi="Times New Roman" w:hint="eastAsia"/>
          <w:b/>
          <w:bCs/>
          <w:sz w:val="30"/>
          <w:szCs w:val="30"/>
        </w:rPr>
        <w:t>个人用户注册和认证</w:t>
      </w:r>
    </w:p>
    <w:p w:rsidR="008C0B3D" w:rsidRDefault="008C0B3D" w:rsidP="008C0B3D">
      <w:pPr>
        <w:spacing w:line="550" w:lineRule="exact"/>
        <w:ind w:firstLineChars="200" w:firstLine="600"/>
        <w:rPr>
          <w:rFonts w:ascii="Times New Roman" w:eastAsia="仿宋_GB2312" w:hAnsi="Times New Roman"/>
          <w:bCs/>
          <w:sz w:val="30"/>
          <w:szCs w:val="30"/>
        </w:rPr>
      </w:pPr>
      <w:r>
        <w:rPr>
          <w:rFonts w:ascii="Times New Roman" w:eastAsia="仿宋_GB2312" w:hAnsi="Times New Roman" w:hint="eastAsia"/>
          <w:bCs/>
          <w:sz w:val="30"/>
          <w:szCs w:val="30"/>
        </w:rPr>
        <w:t>法人用户成功注册之后即可注册个人用户，访问【四川省政务服务网】</w:t>
      </w:r>
      <w:r>
        <w:rPr>
          <w:rFonts w:ascii="Times New Roman" w:eastAsia="仿宋_GB2312" w:hAnsi="Times New Roman"/>
          <w:bCs/>
          <w:color w:val="000000"/>
          <w:sz w:val="30"/>
          <w:szCs w:val="30"/>
        </w:rPr>
        <w:t>(</w:t>
      </w:r>
      <w:hyperlink r:id="rId6" w:history="1">
        <w:r>
          <w:rPr>
            <w:rStyle w:val="a4"/>
            <w:rFonts w:ascii="Times New Roman" w:eastAsia="仿宋_GB2312" w:hAnsi="Times New Roman"/>
            <w:bCs/>
            <w:color w:val="000000"/>
            <w:sz w:val="30"/>
            <w:szCs w:val="30"/>
          </w:rPr>
          <w:t>http://www.sczwfw.gov.cn</w:t>
        </w:r>
      </w:hyperlink>
      <w:r>
        <w:rPr>
          <w:rFonts w:ascii="Times New Roman" w:eastAsia="仿宋_GB2312" w:hAnsi="Times New Roman"/>
          <w:bCs/>
          <w:color w:val="000000"/>
          <w:sz w:val="30"/>
          <w:szCs w:val="30"/>
        </w:rPr>
        <w:t>)</w:t>
      </w:r>
      <w:r>
        <w:rPr>
          <w:rFonts w:ascii="Times New Roman" w:eastAsia="仿宋_GB2312" w:hAnsi="Times New Roman" w:hint="eastAsia"/>
          <w:bCs/>
          <w:sz w:val="30"/>
          <w:szCs w:val="30"/>
        </w:rPr>
        <w:t>，选择【个人注册】，填写注册相关信息后，选择认证方式进行认证。</w:t>
      </w:r>
    </w:p>
    <w:p w:rsidR="008C0B3D" w:rsidRDefault="008C0B3D" w:rsidP="008C0B3D">
      <w:pPr>
        <w:spacing w:line="550" w:lineRule="exact"/>
        <w:ind w:firstLineChars="200" w:firstLine="602"/>
        <w:outlineLvl w:val="1"/>
        <w:rPr>
          <w:rFonts w:ascii="Times New Roman" w:eastAsia="仿宋_GB2312" w:hAnsi="Times New Roman"/>
          <w:b/>
          <w:bCs/>
          <w:sz w:val="30"/>
          <w:szCs w:val="30"/>
        </w:rPr>
      </w:pPr>
      <w:r>
        <w:rPr>
          <w:rFonts w:ascii="Times New Roman" w:eastAsia="仿宋_GB2312" w:hAnsi="Times New Roman"/>
          <w:b/>
          <w:bCs/>
          <w:sz w:val="30"/>
          <w:szCs w:val="30"/>
        </w:rPr>
        <w:t>4.</w:t>
      </w:r>
      <w:r>
        <w:rPr>
          <w:rFonts w:ascii="Times New Roman" w:eastAsia="仿宋_GB2312" w:hAnsi="Times New Roman" w:hint="eastAsia"/>
          <w:b/>
          <w:bCs/>
          <w:sz w:val="30"/>
          <w:szCs w:val="30"/>
        </w:rPr>
        <w:t>激活申报人角色</w:t>
      </w:r>
    </w:p>
    <w:p w:rsidR="008C0B3D" w:rsidRDefault="008C0B3D" w:rsidP="008C0B3D">
      <w:pPr>
        <w:spacing w:line="550" w:lineRule="exact"/>
        <w:ind w:firstLineChars="200" w:firstLine="600"/>
        <w:rPr>
          <w:rFonts w:ascii="Times New Roman" w:eastAsia="仿宋_GB2312" w:hAnsi="Times New Roman"/>
          <w:bCs/>
          <w:sz w:val="30"/>
          <w:szCs w:val="30"/>
        </w:rPr>
      </w:pPr>
      <w:r>
        <w:rPr>
          <w:rFonts w:ascii="Times New Roman" w:eastAsia="仿宋_GB2312" w:hAnsi="Times New Roman" w:hint="eastAsia"/>
          <w:bCs/>
          <w:sz w:val="30"/>
          <w:szCs w:val="30"/>
        </w:rPr>
        <w:t>个人用户通过认证以后进入【四川省科学技术奖励综合业务管理系统】</w:t>
      </w:r>
      <w:r>
        <w:rPr>
          <w:rFonts w:ascii="Times New Roman" w:eastAsia="仿宋_GB2312" w:hAnsi="Times New Roman"/>
          <w:bCs/>
          <w:sz w:val="30"/>
          <w:szCs w:val="30"/>
        </w:rPr>
        <w:t>(http://202.61.89.121/)</w:t>
      </w:r>
      <w:r>
        <w:rPr>
          <w:rFonts w:ascii="Times New Roman" w:eastAsia="仿宋_GB2312" w:hAnsi="Times New Roman" w:hint="eastAsia"/>
          <w:bCs/>
          <w:sz w:val="30"/>
          <w:szCs w:val="30"/>
        </w:rPr>
        <w:t>，点击【申报人入口】登录，选择【申报人角色】，激活即可。</w:t>
      </w:r>
    </w:p>
    <w:p w:rsidR="008C0B3D" w:rsidRDefault="008C0B3D" w:rsidP="008C0B3D">
      <w:pPr>
        <w:spacing w:line="550" w:lineRule="exact"/>
        <w:ind w:firstLineChars="200" w:firstLine="602"/>
        <w:outlineLvl w:val="1"/>
        <w:rPr>
          <w:rFonts w:ascii="Times New Roman" w:eastAsia="仿宋_GB2312" w:hAnsi="Times New Roman"/>
          <w:b/>
          <w:bCs/>
          <w:sz w:val="30"/>
          <w:szCs w:val="30"/>
        </w:rPr>
      </w:pPr>
      <w:r>
        <w:rPr>
          <w:rFonts w:ascii="Times New Roman" w:eastAsia="仿宋_GB2312" w:hAnsi="Times New Roman"/>
          <w:b/>
          <w:bCs/>
          <w:sz w:val="30"/>
          <w:szCs w:val="30"/>
        </w:rPr>
        <w:t>5.</w:t>
      </w:r>
      <w:r>
        <w:rPr>
          <w:rFonts w:ascii="Times New Roman" w:eastAsia="仿宋_GB2312" w:hAnsi="Times New Roman" w:hint="eastAsia"/>
          <w:b/>
          <w:bCs/>
          <w:sz w:val="30"/>
          <w:szCs w:val="30"/>
        </w:rPr>
        <w:t>填写提名书</w:t>
      </w:r>
    </w:p>
    <w:p w:rsidR="008C0B3D" w:rsidRDefault="008C0B3D" w:rsidP="008C0B3D">
      <w:pPr>
        <w:spacing w:line="550" w:lineRule="exact"/>
        <w:ind w:firstLineChars="200" w:firstLine="600"/>
        <w:rPr>
          <w:rFonts w:ascii="Times New Roman" w:eastAsia="仿宋_GB2312" w:hAnsi="Times New Roman"/>
          <w:bCs/>
          <w:sz w:val="30"/>
          <w:szCs w:val="30"/>
        </w:rPr>
      </w:pPr>
      <w:r>
        <w:rPr>
          <w:rFonts w:ascii="Times New Roman" w:eastAsia="仿宋_GB2312" w:hAnsi="Times New Roman" w:hint="eastAsia"/>
          <w:bCs/>
          <w:sz w:val="30"/>
          <w:szCs w:val="30"/>
        </w:rPr>
        <w:t>使用已激活的申报人账号进入【四川省科学技术奖励综合业务管理系统】</w:t>
      </w:r>
      <w:r>
        <w:rPr>
          <w:rFonts w:ascii="Times New Roman" w:eastAsia="仿宋_GB2312" w:hAnsi="Times New Roman"/>
          <w:bCs/>
          <w:sz w:val="30"/>
          <w:szCs w:val="30"/>
        </w:rPr>
        <w:t>(http://202.61.89.121/)</w:t>
      </w:r>
      <w:r>
        <w:rPr>
          <w:rFonts w:ascii="Times New Roman" w:eastAsia="仿宋_GB2312" w:hAnsi="Times New Roman" w:hint="eastAsia"/>
          <w:bCs/>
          <w:sz w:val="30"/>
          <w:szCs w:val="30"/>
        </w:rPr>
        <w:t>，选择提名书进行填写。</w:t>
      </w:r>
    </w:p>
    <w:p w:rsidR="008C0B3D" w:rsidRDefault="008C0B3D" w:rsidP="008C0B3D">
      <w:pPr>
        <w:spacing w:line="550" w:lineRule="exact"/>
        <w:ind w:firstLineChars="200" w:firstLine="602"/>
        <w:outlineLvl w:val="1"/>
        <w:rPr>
          <w:rFonts w:ascii="Times New Roman" w:eastAsia="仿宋_GB2312" w:hAnsi="Times New Roman"/>
          <w:b/>
          <w:bCs/>
          <w:sz w:val="30"/>
          <w:szCs w:val="30"/>
        </w:rPr>
      </w:pPr>
      <w:r>
        <w:rPr>
          <w:rFonts w:ascii="Times New Roman" w:eastAsia="仿宋_GB2312" w:hAnsi="Times New Roman"/>
          <w:b/>
          <w:bCs/>
          <w:sz w:val="30"/>
          <w:szCs w:val="30"/>
        </w:rPr>
        <w:t>6.</w:t>
      </w:r>
      <w:r>
        <w:rPr>
          <w:rFonts w:ascii="Times New Roman" w:eastAsia="仿宋_GB2312" w:hAnsi="Times New Roman" w:hint="eastAsia"/>
          <w:b/>
          <w:bCs/>
          <w:sz w:val="30"/>
          <w:szCs w:val="30"/>
        </w:rPr>
        <w:t>服务热线</w:t>
      </w:r>
    </w:p>
    <w:p w:rsidR="008C0B3D" w:rsidRDefault="008C0B3D" w:rsidP="008C0B3D">
      <w:pPr>
        <w:spacing w:line="550" w:lineRule="exact"/>
        <w:ind w:firstLineChars="200" w:firstLine="600"/>
        <w:rPr>
          <w:rFonts w:ascii="Times New Roman" w:eastAsia="仿宋_GB2312" w:hAnsi="Times New Roman"/>
          <w:bCs/>
          <w:sz w:val="30"/>
          <w:szCs w:val="30"/>
        </w:rPr>
      </w:pPr>
      <w:r>
        <w:rPr>
          <w:rFonts w:ascii="Times New Roman" w:eastAsia="仿宋_GB2312" w:hAnsi="Times New Roman" w:hint="eastAsia"/>
          <w:bCs/>
          <w:sz w:val="30"/>
          <w:szCs w:val="30"/>
        </w:rPr>
        <w:t>用户注册和用户认证相关事项</w:t>
      </w:r>
      <w:proofErr w:type="gramStart"/>
      <w:r>
        <w:rPr>
          <w:rFonts w:ascii="Times New Roman" w:eastAsia="仿宋_GB2312" w:hAnsi="Times New Roman" w:hint="eastAsia"/>
          <w:bCs/>
          <w:sz w:val="30"/>
          <w:szCs w:val="30"/>
        </w:rPr>
        <w:t>咨询请</w:t>
      </w:r>
      <w:proofErr w:type="gramEnd"/>
      <w:r>
        <w:rPr>
          <w:rFonts w:ascii="Times New Roman" w:eastAsia="仿宋_GB2312" w:hAnsi="Times New Roman" w:hint="eastAsia"/>
          <w:bCs/>
          <w:sz w:val="30"/>
          <w:szCs w:val="30"/>
        </w:rPr>
        <w:t>联系：</w:t>
      </w:r>
    </w:p>
    <w:p w:rsidR="008C0B3D" w:rsidRDefault="008C0B3D" w:rsidP="008C0B3D">
      <w:pPr>
        <w:spacing w:line="550" w:lineRule="exact"/>
        <w:ind w:firstLineChars="200" w:firstLine="600"/>
        <w:rPr>
          <w:rFonts w:ascii="Times New Roman" w:eastAsia="仿宋_GB2312" w:hAnsi="Times New Roman"/>
          <w:bCs/>
          <w:sz w:val="30"/>
          <w:szCs w:val="30"/>
        </w:rPr>
      </w:pPr>
      <w:r>
        <w:rPr>
          <w:rFonts w:ascii="Times New Roman" w:eastAsia="仿宋_GB2312" w:hAnsi="Times New Roman" w:hint="eastAsia"/>
          <w:bCs/>
          <w:sz w:val="30"/>
          <w:szCs w:val="30"/>
        </w:rPr>
        <w:t>（</w:t>
      </w:r>
      <w:r>
        <w:rPr>
          <w:rFonts w:ascii="Times New Roman" w:eastAsia="仿宋_GB2312" w:hAnsi="Times New Roman"/>
          <w:bCs/>
          <w:sz w:val="30"/>
          <w:szCs w:val="30"/>
        </w:rPr>
        <w:t>028</w:t>
      </w:r>
      <w:r>
        <w:rPr>
          <w:rFonts w:ascii="Times New Roman" w:eastAsia="仿宋_GB2312" w:hAnsi="Times New Roman" w:hint="eastAsia"/>
          <w:bCs/>
          <w:sz w:val="30"/>
          <w:szCs w:val="30"/>
        </w:rPr>
        <w:t>）</w:t>
      </w:r>
      <w:r>
        <w:rPr>
          <w:rFonts w:ascii="Times New Roman" w:eastAsia="仿宋_GB2312" w:hAnsi="Times New Roman"/>
          <w:bCs/>
          <w:sz w:val="30"/>
          <w:szCs w:val="30"/>
        </w:rPr>
        <w:t>12345</w:t>
      </w:r>
    </w:p>
    <w:p w:rsidR="008C0B3D" w:rsidRDefault="008C0B3D" w:rsidP="008C0B3D">
      <w:pPr>
        <w:spacing w:line="550" w:lineRule="exact"/>
        <w:ind w:firstLineChars="200" w:firstLine="600"/>
        <w:rPr>
          <w:rFonts w:ascii="Times New Roman" w:eastAsia="仿宋_GB2312" w:hAnsi="Times New Roman"/>
          <w:bCs/>
          <w:sz w:val="30"/>
          <w:szCs w:val="30"/>
        </w:rPr>
      </w:pPr>
      <w:r>
        <w:rPr>
          <w:rFonts w:ascii="Times New Roman" w:eastAsia="仿宋_GB2312" w:hAnsi="Times New Roman" w:hint="eastAsia"/>
          <w:bCs/>
          <w:sz w:val="30"/>
          <w:szCs w:val="30"/>
        </w:rPr>
        <w:t>省科技奖励综合业务管理平台技术热线：</w:t>
      </w:r>
    </w:p>
    <w:p w:rsidR="008C0B3D" w:rsidRDefault="008C0B3D" w:rsidP="008C0B3D">
      <w:pPr>
        <w:spacing w:line="550" w:lineRule="exact"/>
        <w:ind w:firstLineChars="200" w:firstLine="600"/>
        <w:rPr>
          <w:rFonts w:ascii="Times New Roman" w:eastAsia="仿宋_GB2312" w:hAnsi="Times New Roman"/>
          <w:bCs/>
          <w:sz w:val="30"/>
          <w:szCs w:val="30"/>
        </w:rPr>
      </w:pPr>
      <w:r>
        <w:rPr>
          <w:rFonts w:ascii="Times New Roman" w:eastAsia="仿宋_GB2312" w:hAnsi="Times New Roman"/>
          <w:bCs/>
          <w:sz w:val="30"/>
          <w:szCs w:val="30"/>
        </w:rPr>
        <w:lastRenderedPageBreak/>
        <w:t>(028)85249950</w:t>
      </w:r>
      <w:r>
        <w:rPr>
          <w:rFonts w:ascii="Times New Roman" w:eastAsia="仿宋_GB2312" w:hAnsi="Times New Roman" w:hint="eastAsia"/>
          <w:bCs/>
          <w:sz w:val="30"/>
          <w:szCs w:val="30"/>
        </w:rPr>
        <w:t>、</w:t>
      </w:r>
      <w:r>
        <w:rPr>
          <w:rFonts w:ascii="Times New Roman" w:eastAsia="仿宋_GB2312" w:hAnsi="Times New Roman"/>
          <w:bCs/>
          <w:sz w:val="30"/>
          <w:szCs w:val="30"/>
        </w:rPr>
        <w:t>65238332</w:t>
      </w:r>
      <w:r>
        <w:rPr>
          <w:rFonts w:ascii="Times New Roman" w:eastAsia="仿宋_GB2312" w:hAnsi="Times New Roman" w:hint="eastAsia"/>
          <w:bCs/>
          <w:sz w:val="30"/>
          <w:szCs w:val="30"/>
        </w:rPr>
        <w:t>、</w:t>
      </w:r>
      <w:r>
        <w:rPr>
          <w:rFonts w:ascii="Times New Roman" w:eastAsia="仿宋_GB2312" w:hAnsi="Times New Roman"/>
          <w:bCs/>
          <w:sz w:val="30"/>
          <w:szCs w:val="30"/>
        </w:rPr>
        <w:t>65238305</w:t>
      </w:r>
      <w:r>
        <w:rPr>
          <w:rFonts w:ascii="Times New Roman" w:eastAsia="仿宋_GB2312" w:hAnsi="Times New Roman" w:hint="eastAsia"/>
          <w:bCs/>
          <w:sz w:val="30"/>
          <w:szCs w:val="30"/>
        </w:rPr>
        <w:t>、</w:t>
      </w:r>
      <w:r>
        <w:rPr>
          <w:rFonts w:ascii="Times New Roman" w:eastAsia="仿宋_GB2312" w:hAnsi="Times New Roman"/>
          <w:bCs/>
          <w:sz w:val="30"/>
          <w:szCs w:val="30"/>
        </w:rPr>
        <w:t>65238323</w:t>
      </w:r>
    </w:p>
    <w:p w:rsidR="008C0B3D" w:rsidRDefault="008C0B3D" w:rsidP="008C0B3D">
      <w:pPr>
        <w:pStyle w:val="1"/>
        <w:spacing w:before="0" w:beforeAutospacing="0" w:after="0" w:afterAutospacing="0" w:line="578" w:lineRule="exact"/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kern w:val="44"/>
          <w:sz w:val="36"/>
          <w:szCs w:val="36"/>
        </w:rPr>
        <w:t>二、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进入【四川省政务服务网】方式</w:t>
      </w:r>
    </w:p>
    <w:p w:rsidR="008C0B3D" w:rsidRDefault="008C0B3D" w:rsidP="008C0B3D">
      <w:pPr>
        <w:spacing w:line="578" w:lineRule="exact"/>
        <w:ind w:firstLineChars="200" w:firstLine="600"/>
        <w:rPr>
          <w:rFonts w:ascii="Times New Roman" w:eastAsia="仿宋_GB2312" w:hAnsi="Times New Roman" w:hint="eastAsia"/>
          <w:bCs/>
          <w:sz w:val="30"/>
          <w:szCs w:val="30"/>
        </w:rPr>
      </w:pPr>
      <w:r>
        <w:rPr>
          <w:rFonts w:ascii="Times New Roman" w:eastAsia="仿宋_GB2312" w:hAnsi="Times New Roman" w:hint="eastAsia"/>
          <w:bCs/>
          <w:sz w:val="30"/>
          <w:szCs w:val="30"/>
        </w:rPr>
        <w:t>方式</w:t>
      </w:r>
      <w:proofErr w:type="gramStart"/>
      <w:r>
        <w:rPr>
          <w:rFonts w:ascii="Times New Roman" w:eastAsia="仿宋_GB2312" w:hAnsi="Times New Roman" w:hint="eastAsia"/>
          <w:bCs/>
          <w:sz w:val="30"/>
          <w:szCs w:val="30"/>
        </w:rPr>
        <w:t>一</w:t>
      </w:r>
      <w:proofErr w:type="gramEnd"/>
      <w:r>
        <w:rPr>
          <w:rFonts w:ascii="Times New Roman" w:eastAsia="仿宋_GB2312" w:hAnsi="Times New Roman" w:hint="eastAsia"/>
          <w:bCs/>
          <w:sz w:val="30"/>
          <w:szCs w:val="30"/>
        </w:rPr>
        <w:t>：进入【四川省科学技术奖励综合业务管理系统】</w:t>
      </w:r>
      <w:r>
        <w:rPr>
          <w:rFonts w:ascii="Times New Roman" w:eastAsia="仿宋_GB2312" w:hAnsi="Times New Roman"/>
          <w:bCs/>
          <w:sz w:val="30"/>
          <w:szCs w:val="30"/>
        </w:rPr>
        <w:t>(http://202.61.89.121/)</w:t>
      </w:r>
      <w:r>
        <w:rPr>
          <w:rFonts w:ascii="Times New Roman" w:eastAsia="仿宋_GB2312" w:hAnsi="Times New Roman" w:hint="eastAsia"/>
          <w:bCs/>
          <w:sz w:val="30"/>
          <w:szCs w:val="30"/>
        </w:rPr>
        <w:t>，点击【申报人入口】或【申报单位入口】跳转进入。</w:t>
      </w:r>
    </w:p>
    <w:p w:rsidR="008C0B3D" w:rsidRDefault="008C0B3D" w:rsidP="008C0B3D">
      <w:pPr>
        <w:spacing w:line="578" w:lineRule="exact"/>
        <w:ind w:firstLineChars="200" w:firstLine="600"/>
        <w:rPr>
          <w:rFonts w:ascii="Times New Roman" w:eastAsia="仿宋_GB2312" w:hAnsi="Times New Roman"/>
          <w:bCs/>
          <w:sz w:val="30"/>
          <w:szCs w:val="30"/>
        </w:rPr>
      </w:pPr>
      <w:r>
        <w:rPr>
          <w:rFonts w:ascii="Times New Roman" w:eastAsia="仿宋_GB2312" w:hAnsi="Times New Roman" w:hint="eastAsia"/>
          <w:bCs/>
          <w:sz w:val="30"/>
          <w:szCs w:val="30"/>
        </w:rPr>
        <w:t>方式二：搜索</w:t>
      </w:r>
      <w:r>
        <w:rPr>
          <w:rFonts w:ascii="仿宋_GB2312" w:eastAsia="仿宋_GB2312" w:hAnsi="仿宋_GB2312" w:cs="仿宋_GB2312" w:hint="eastAsia"/>
          <w:bCs/>
          <w:sz w:val="30"/>
          <w:szCs w:val="30"/>
        </w:rPr>
        <w:t>“四川省政务服务网”关</w:t>
      </w:r>
      <w:r>
        <w:rPr>
          <w:rFonts w:ascii="Times New Roman" w:eastAsia="仿宋_GB2312" w:hAnsi="Times New Roman" w:hint="eastAsia"/>
          <w:bCs/>
          <w:sz w:val="30"/>
          <w:szCs w:val="30"/>
        </w:rPr>
        <w:t>键字，点击搜索结果进入，如下图所示：</w:t>
      </w:r>
    </w:p>
    <w:p w:rsidR="008C0B3D" w:rsidRDefault="008C0B3D" w:rsidP="008C0B3D">
      <w:pPr>
        <w:jc w:val="center"/>
        <w:rPr>
          <w:rFonts w:ascii="Times New Roman" w:eastAsia="仿宋_GB2312" w:hAnsi="Times New Roman"/>
          <w:bCs/>
          <w:sz w:val="28"/>
          <w:szCs w:val="28"/>
        </w:rPr>
      </w:pPr>
      <w:r>
        <w:rPr>
          <w:rFonts w:ascii="Times New Roman" w:eastAsia="仿宋_GB2312" w:hAnsi="Times New Roman"/>
          <w:noProof/>
        </w:rPr>
        <w:drawing>
          <wp:inline distT="0" distB="0" distL="0" distR="0">
            <wp:extent cx="5273040" cy="2308860"/>
            <wp:effectExtent l="0" t="0" r="381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30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B3D" w:rsidRDefault="008C0B3D" w:rsidP="008C0B3D">
      <w:pPr>
        <w:spacing w:line="578" w:lineRule="exact"/>
        <w:ind w:firstLineChars="200" w:firstLine="560"/>
        <w:rPr>
          <w:rFonts w:ascii="Times New Roman" w:eastAsia="仿宋_GB2312" w:hAnsi="Times New Roman"/>
          <w:bCs/>
          <w:sz w:val="28"/>
          <w:szCs w:val="28"/>
        </w:rPr>
      </w:pPr>
      <w:r>
        <w:rPr>
          <w:rFonts w:ascii="Times New Roman" w:eastAsia="仿宋_GB2312" w:hAnsi="Times New Roman" w:hint="eastAsia"/>
          <w:bCs/>
          <w:sz w:val="28"/>
          <w:szCs w:val="28"/>
        </w:rPr>
        <w:t>方式三：输入网址</w:t>
      </w:r>
      <w:hyperlink r:id="rId8" w:history="1">
        <w:r>
          <w:rPr>
            <w:rStyle w:val="a4"/>
            <w:rFonts w:ascii="Times New Roman" w:hAnsi="Times New Roman"/>
            <w:sz w:val="28"/>
            <w:szCs w:val="28"/>
          </w:rPr>
          <w:t>http://www.sczwfw.gov.cn</w:t>
        </w:r>
      </w:hyperlink>
      <w:r>
        <w:rPr>
          <w:rFonts w:ascii="Times New Roman" w:eastAsia="仿宋_GB2312" w:hAnsi="Times New Roman" w:hint="eastAsia"/>
          <w:bCs/>
          <w:sz w:val="28"/>
          <w:szCs w:val="28"/>
        </w:rPr>
        <w:t>直接进入；</w:t>
      </w:r>
    </w:p>
    <w:p w:rsidR="008C0B3D" w:rsidRDefault="008C0B3D" w:rsidP="008C0B3D">
      <w:pPr>
        <w:pStyle w:val="1"/>
        <w:spacing w:beforeLines="50" w:before="156" w:beforeAutospacing="0" w:after="0" w:afterAutospacing="0" w:line="578" w:lineRule="exact"/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三、如何查看认证情况</w:t>
      </w:r>
    </w:p>
    <w:p w:rsidR="008C0B3D" w:rsidRDefault="008C0B3D" w:rsidP="008C0B3D">
      <w:pPr>
        <w:spacing w:line="578" w:lineRule="exact"/>
        <w:ind w:firstLineChars="200" w:firstLine="600"/>
        <w:rPr>
          <w:rFonts w:ascii="Times New Roman" w:eastAsia="仿宋_GB2312" w:hAnsi="Times New Roman" w:hint="eastAsia"/>
          <w:bCs/>
          <w:sz w:val="30"/>
          <w:szCs w:val="30"/>
        </w:rPr>
      </w:pPr>
      <w:r>
        <w:rPr>
          <w:rFonts w:ascii="Times New Roman" w:eastAsia="仿宋_GB2312" w:hAnsi="Times New Roman" w:hint="eastAsia"/>
          <w:bCs/>
          <w:sz w:val="30"/>
          <w:szCs w:val="30"/>
        </w:rPr>
        <w:t>（</w:t>
      </w:r>
      <w:r>
        <w:rPr>
          <w:rFonts w:ascii="Times New Roman" w:eastAsia="仿宋_GB2312" w:hAnsi="Times New Roman"/>
          <w:bCs/>
          <w:sz w:val="30"/>
          <w:szCs w:val="30"/>
        </w:rPr>
        <w:t>1</w:t>
      </w:r>
      <w:r>
        <w:rPr>
          <w:rFonts w:ascii="Times New Roman" w:eastAsia="仿宋_GB2312" w:hAnsi="Times New Roman" w:hint="eastAsia"/>
          <w:bCs/>
          <w:sz w:val="30"/>
          <w:szCs w:val="30"/>
        </w:rPr>
        <w:t>）访问【四川省政务服务网】</w:t>
      </w:r>
      <w:r>
        <w:rPr>
          <w:rFonts w:ascii="Times New Roman" w:eastAsia="仿宋_GB2312" w:hAnsi="Times New Roman"/>
          <w:bCs/>
          <w:sz w:val="30"/>
          <w:szCs w:val="30"/>
        </w:rPr>
        <w:t>(</w:t>
      </w:r>
      <w:hyperlink r:id="rId9" w:history="1">
        <w:r>
          <w:rPr>
            <w:rStyle w:val="a4"/>
            <w:rFonts w:ascii="Times New Roman" w:eastAsia="仿宋_GB2312" w:hAnsi="Times New Roman"/>
            <w:bCs/>
            <w:sz w:val="30"/>
            <w:szCs w:val="30"/>
          </w:rPr>
          <w:t>http://www.sczwfw.gov.cn</w:t>
        </w:r>
      </w:hyperlink>
      <w:r>
        <w:rPr>
          <w:rFonts w:ascii="Times New Roman" w:eastAsia="仿宋_GB2312" w:hAnsi="Times New Roman"/>
          <w:bCs/>
          <w:sz w:val="30"/>
          <w:szCs w:val="30"/>
        </w:rPr>
        <w:t>)</w:t>
      </w:r>
      <w:r>
        <w:rPr>
          <w:rFonts w:ascii="Times New Roman" w:eastAsia="仿宋_GB2312" w:hAnsi="Times New Roman" w:hint="eastAsia"/>
          <w:bCs/>
          <w:sz w:val="30"/>
          <w:szCs w:val="30"/>
        </w:rPr>
        <w:t>，如下图所示：</w:t>
      </w:r>
    </w:p>
    <w:p w:rsidR="008C0B3D" w:rsidRDefault="008C0B3D" w:rsidP="008C0B3D">
      <w:pPr>
        <w:jc w:val="center"/>
        <w:rPr>
          <w:rFonts w:ascii="Times New Roman" w:eastAsia="仿宋_GB2312" w:hAnsi="Times New Roman"/>
        </w:rPr>
      </w:pPr>
      <w:r>
        <w:rPr>
          <w:rFonts w:ascii="Times New Roman" w:eastAsia="仿宋_GB2312" w:hAnsi="Times New Roman"/>
          <w:noProof/>
          <w:sz w:val="28"/>
          <w:szCs w:val="28"/>
        </w:rPr>
        <w:lastRenderedPageBreak/>
        <w:drawing>
          <wp:inline distT="0" distB="0" distL="0" distR="0">
            <wp:extent cx="5273040" cy="2522220"/>
            <wp:effectExtent l="0" t="0" r="381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B3D" w:rsidRDefault="008C0B3D" w:rsidP="008C0B3D">
      <w:pPr>
        <w:ind w:firstLineChars="200" w:firstLine="560"/>
        <w:rPr>
          <w:rFonts w:ascii="Times New Roman" w:eastAsia="仿宋_GB2312" w:hAnsi="Times New Roman"/>
          <w:bCs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（</w:t>
      </w:r>
      <w:r>
        <w:rPr>
          <w:rFonts w:ascii="Times New Roman" w:eastAsia="仿宋_GB2312" w:hAnsi="Times New Roman"/>
          <w:sz w:val="28"/>
          <w:szCs w:val="28"/>
        </w:rPr>
        <w:t>2</w:t>
      </w:r>
      <w:r>
        <w:rPr>
          <w:rFonts w:ascii="Times New Roman" w:eastAsia="仿宋_GB2312" w:hAnsi="Times New Roman" w:hint="eastAsia"/>
          <w:sz w:val="28"/>
          <w:szCs w:val="28"/>
        </w:rPr>
        <w:t>）</w:t>
      </w:r>
      <w:r>
        <w:rPr>
          <w:rFonts w:ascii="Times New Roman" w:eastAsia="仿宋_GB2312" w:hAnsi="Times New Roman" w:hint="eastAsia"/>
          <w:bCs/>
          <w:sz w:val="28"/>
          <w:szCs w:val="28"/>
        </w:rPr>
        <w:t>点击右上角</w:t>
      </w:r>
      <w:r>
        <w:rPr>
          <w:rFonts w:ascii="Times New Roman" w:eastAsia="仿宋_GB2312" w:hAnsi="Times New Roman"/>
          <w:bCs/>
          <w:sz w:val="28"/>
          <w:szCs w:val="28"/>
        </w:rPr>
        <w:t>“</w:t>
      </w:r>
      <w:r>
        <w:rPr>
          <w:rFonts w:ascii="Times New Roman" w:eastAsia="仿宋_GB2312" w:hAnsi="Times New Roman" w:hint="eastAsia"/>
          <w:bCs/>
          <w:sz w:val="28"/>
          <w:szCs w:val="28"/>
        </w:rPr>
        <w:t>登录</w:t>
      </w:r>
      <w:r>
        <w:rPr>
          <w:rFonts w:ascii="Times New Roman" w:eastAsia="仿宋_GB2312" w:hAnsi="Times New Roman"/>
          <w:bCs/>
          <w:sz w:val="28"/>
          <w:szCs w:val="28"/>
        </w:rPr>
        <w:t>”</w:t>
      </w:r>
      <w:r>
        <w:rPr>
          <w:rFonts w:ascii="Times New Roman" w:eastAsia="仿宋_GB2312" w:hAnsi="Times New Roman" w:hint="eastAsia"/>
          <w:bCs/>
          <w:sz w:val="28"/>
          <w:szCs w:val="28"/>
        </w:rPr>
        <w:t>进入登录页面，选择【个人登录】或【法人登录】填写登录，如下图所示：</w:t>
      </w:r>
    </w:p>
    <w:p w:rsidR="008C0B3D" w:rsidRDefault="008C0B3D" w:rsidP="008C0B3D">
      <w:pPr>
        <w:jc w:val="center"/>
        <w:rPr>
          <w:rFonts w:ascii="Times New Roman" w:eastAsia="仿宋_GB2312" w:hAnsi="Times New Roman"/>
          <w:bCs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425440" cy="2453640"/>
            <wp:effectExtent l="0" t="0" r="3810" b="38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440" cy="245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B3D" w:rsidRDefault="008C0B3D" w:rsidP="008C0B3D">
      <w:pPr>
        <w:ind w:firstLineChars="200" w:firstLine="560"/>
        <w:rPr>
          <w:rFonts w:ascii="Times New Roman" w:eastAsia="仿宋_GB2312" w:hAnsi="Times New Roman"/>
          <w:bCs/>
          <w:sz w:val="28"/>
          <w:szCs w:val="28"/>
        </w:rPr>
      </w:pPr>
      <w:r>
        <w:rPr>
          <w:rFonts w:ascii="Times New Roman" w:eastAsia="仿宋_GB2312" w:hAnsi="Times New Roman" w:hint="eastAsia"/>
          <w:bCs/>
          <w:sz w:val="28"/>
          <w:szCs w:val="28"/>
        </w:rPr>
        <w:t>（</w:t>
      </w:r>
      <w:r>
        <w:rPr>
          <w:rFonts w:ascii="Times New Roman" w:eastAsia="仿宋_GB2312" w:hAnsi="Times New Roman"/>
          <w:bCs/>
          <w:sz w:val="28"/>
          <w:szCs w:val="28"/>
        </w:rPr>
        <w:t>3</w:t>
      </w:r>
      <w:r>
        <w:rPr>
          <w:rFonts w:ascii="Times New Roman" w:eastAsia="仿宋_GB2312" w:hAnsi="Times New Roman" w:hint="eastAsia"/>
          <w:bCs/>
          <w:sz w:val="28"/>
          <w:szCs w:val="28"/>
        </w:rPr>
        <w:t>）即可查看认证状态，如下所示：</w:t>
      </w:r>
    </w:p>
    <w:p w:rsidR="008C0B3D" w:rsidRDefault="008C0B3D" w:rsidP="008C0B3D">
      <w:pPr>
        <w:jc w:val="center"/>
        <w:rPr>
          <w:rFonts w:ascii="Times New Roman" w:eastAsia="仿宋_GB2312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5425440" cy="2468880"/>
            <wp:effectExtent l="0" t="0" r="3810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44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B3D" w:rsidRDefault="008C0B3D" w:rsidP="008C0B3D">
      <w:pPr>
        <w:pStyle w:val="1"/>
        <w:spacing w:before="0" w:beforeAutospacing="0" w:after="0" w:afterAutospacing="0" w:line="578" w:lineRule="exact"/>
        <w:jc w:val="center"/>
        <w:rPr>
          <w:rFonts w:ascii="Times New Roman" w:eastAsia="华文中宋" w:hAnsi="Times New Roman" w:cs="Times New Roman"/>
          <w:sz w:val="36"/>
          <w:szCs w:val="36"/>
        </w:rPr>
      </w:pPr>
      <w:r>
        <w:rPr>
          <w:rFonts w:ascii="Times New Roman" w:eastAsia="华文中宋" w:hAnsi="Times New Roman" w:hint="eastAsia"/>
          <w:sz w:val="36"/>
          <w:szCs w:val="36"/>
        </w:rPr>
        <w:t>四、法人用户注册和认证</w:t>
      </w:r>
    </w:p>
    <w:p w:rsidR="008C0B3D" w:rsidRDefault="008C0B3D" w:rsidP="008C0B3D">
      <w:pPr>
        <w:spacing w:line="360" w:lineRule="auto"/>
        <w:ind w:firstLine="42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（</w:t>
      </w:r>
      <w:r>
        <w:rPr>
          <w:rFonts w:ascii="Times New Roman" w:eastAsia="仿宋_GB2312" w:hAnsi="Times New Roman"/>
          <w:sz w:val="28"/>
          <w:szCs w:val="28"/>
        </w:rPr>
        <w:t>1</w:t>
      </w:r>
      <w:r>
        <w:rPr>
          <w:rFonts w:ascii="Times New Roman" w:eastAsia="仿宋_GB2312" w:hAnsi="Times New Roman" w:hint="eastAsia"/>
          <w:sz w:val="28"/>
          <w:szCs w:val="28"/>
        </w:rPr>
        <w:t>）首先登录四川政务服务网（</w:t>
      </w:r>
      <w:r>
        <w:rPr>
          <w:rFonts w:ascii="Times New Roman" w:eastAsia="仿宋_GB2312" w:hAnsi="Times New Roman"/>
          <w:sz w:val="28"/>
          <w:szCs w:val="28"/>
        </w:rPr>
        <w:t>http://www.sczwfw.gov.cn</w:t>
      </w:r>
      <w:r>
        <w:rPr>
          <w:rFonts w:ascii="Times New Roman" w:eastAsia="仿宋_GB2312" w:hAnsi="Times New Roman" w:hint="eastAsia"/>
          <w:sz w:val="28"/>
          <w:szCs w:val="28"/>
        </w:rPr>
        <w:t>），点击登录，进入登录页面。</w:t>
      </w:r>
    </w:p>
    <w:p w:rsidR="008C0B3D" w:rsidRDefault="008C0B3D" w:rsidP="008C0B3D">
      <w:pPr>
        <w:jc w:val="center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/>
          <w:noProof/>
          <w:sz w:val="28"/>
          <w:szCs w:val="28"/>
        </w:rPr>
        <w:drawing>
          <wp:inline distT="0" distB="0" distL="0" distR="0">
            <wp:extent cx="5273040" cy="2522220"/>
            <wp:effectExtent l="0" t="0" r="381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B3D" w:rsidRDefault="008C0B3D" w:rsidP="008C0B3D">
      <w:pPr>
        <w:ind w:firstLineChars="200" w:firstLine="56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（</w:t>
      </w:r>
      <w:r>
        <w:rPr>
          <w:rFonts w:ascii="Times New Roman" w:eastAsia="仿宋_GB2312" w:hAnsi="Times New Roman"/>
          <w:sz w:val="28"/>
          <w:szCs w:val="28"/>
        </w:rPr>
        <w:t>2</w:t>
      </w:r>
      <w:r>
        <w:rPr>
          <w:rFonts w:ascii="Times New Roman" w:eastAsia="仿宋_GB2312" w:hAnsi="Times New Roman" w:hint="eastAsia"/>
          <w:sz w:val="28"/>
          <w:szCs w:val="28"/>
        </w:rPr>
        <w:t>）进入登录页面，选择法人登录，点击立即注册，进入注册页面。</w:t>
      </w:r>
    </w:p>
    <w:p w:rsidR="008C0B3D" w:rsidRDefault="008C0B3D" w:rsidP="008C0B3D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5425440" cy="3230880"/>
            <wp:effectExtent l="0" t="0" r="381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440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B3D" w:rsidRDefault="008C0B3D" w:rsidP="008C0B3D">
      <w:pPr>
        <w:spacing w:line="578" w:lineRule="exact"/>
        <w:ind w:firstLineChars="200" w:firstLine="56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（</w:t>
      </w:r>
      <w:r>
        <w:rPr>
          <w:rFonts w:ascii="Times New Roman" w:eastAsia="仿宋_GB2312" w:hAnsi="Times New Roman"/>
          <w:sz w:val="28"/>
          <w:szCs w:val="28"/>
        </w:rPr>
        <w:t>3</w:t>
      </w:r>
      <w:r>
        <w:rPr>
          <w:rFonts w:ascii="Times New Roman" w:eastAsia="仿宋_GB2312" w:hAnsi="Times New Roman" w:hint="eastAsia"/>
          <w:sz w:val="28"/>
          <w:szCs w:val="28"/>
        </w:rPr>
        <w:t>）省内企业</w:t>
      </w:r>
      <w:r>
        <w:rPr>
          <w:rFonts w:ascii="Times New Roman" w:eastAsia="仿宋_GB2312" w:hAnsi="Times New Roman"/>
          <w:sz w:val="28"/>
          <w:szCs w:val="28"/>
        </w:rPr>
        <w:t>+</w:t>
      </w:r>
      <w:r>
        <w:rPr>
          <w:rFonts w:ascii="Times New Roman" w:eastAsia="仿宋_GB2312" w:hAnsi="Times New Roman" w:hint="eastAsia"/>
          <w:sz w:val="28"/>
          <w:szCs w:val="28"/>
        </w:rPr>
        <w:t>法定代表人身份所在地为中国大陆</w:t>
      </w:r>
    </w:p>
    <w:p w:rsidR="008C0B3D" w:rsidRDefault="008C0B3D" w:rsidP="008C0B3D">
      <w:pPr>
        <w:spacing w:line="578" w:lineRule="exact"/>
        <w:ind w:firstLineChars="200" w:firstLine="56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第一步：实名认证</w:t>
      </w:r>
    </w:p>
    <w:p w:rsidR="008C0B3D" w:rsidRDefault="008C0B3D" w:rsidP="008C0B3D">
      <w:pPr>
        <w:spacing w:line="578" w:lineRule="exact"/>
        <w:ind w:firstLineChars="200" w:firstLine="56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申请人注册时，填写单位名称、企业统一社会代码、法定代表人姓名、法定代表人证件号等相关信息进行工商企业实名认证</w:t>
      </w:r>
      <w:r>
        <w:rPr>
          <w:rFonts w:ascii="Times New Roman" w:eastAsia="仿宋_GB2312" w:hAnsi="Times New Roman"/>
          <w:sz w:val="28"/>
          <w:szCs w:val="28"/>
        </w:rPr>
        <w:t>+</w:t>
      </w:r>
      <w:r>
        <w:rPr>
          <w:rFonts w:ascii="Times New Roman" w:eastAsia="仿宋_GB2312" w:hAnsi="Times New Roman" w:hint="eastAsia"/>
          <w:sz w:val="28"/>
          <w:szCs w:val="28"/>
        </w:rPr>
        <w:t>法定代表人身份证认证</w:t>
      </w:r>
    </w:p>
    <w:p w:rsidR="008C0B3D" w:rsidRDefault="008C0B3D" w:rsidP="008C0B3D">
      <w:pPr>
        <w:spacing w:line="360" w:lineRule="auto"/>
        <w:rPr>
          <w:rFonts w:ascii="Times New Roman" w:eastAsia="仿宋_GB2312" w:hAnsi="Times New Roman"/>
          <w:sz w:val="28"/>
          <w:szCs w:val="28"/>
        </w:rPr>
      </w:pPr>
    </w:p>
    <w:p w:rsidR="004B5E13" w:rsidRPr="008C0B3D" w:rsidRDefault="004B5E13"/>
    <w:sectPr w:rsidR="004B5E13" w:rsidRPr="008C0B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B3D"/>
    <w:rsid w:val="000020F4"/>
    <w:rsid w:val="000022B6"/>
    <w:rsid w:val="00003946"/>
    <w:rsid w:val="00006C46"/>
    <w:rsid w:val="000171BD"/>
    <w:rsid w:val="00020399"/>
    <w:rsid w:val="00021813"/>
    <w:rsid w:val="00022AB7"/>
    <w:rsid w:val="00023DFD"/>
    <w:rsid w:val="00024F15"/>
    <w:rsid w:val="00026147"/>
    <w:rsid w:val="00026739"/>
    <w:rsid w:val="00030C94"/>
    <w:rsid w:val="00033D76"/>
    <w:rsid w:val="0003469B"/>
    <w:rsid w:val="00036BD3"/>
    <w:rsid w:val="00037B71"/>
    <w:rsid w:val="0004082D"/>
    <w:rsid w:val="00041A32"/>
    <w:rsid w:val="0004463D"/>
    <w:rsid w:val="00045328"/>
    <w:rsid w:val="00052193"/>
    <w:rsid w:val="00055E84"/>
    <w:rsid w:val="00061AAD"/>
    <w:rsid w:val="000649EF"/>
    <w:rsid w:val="00065895"/>
    <w:rsid w:val="000707A0"/>
    <w:rsid w:val="000715BF"/>
    <w:rsid w:val="00073FAE"/>
    <w:rsid w:val="00082609"/>
    <w:rsid w:val="00082F6A"/>
    <w:rsid w:val="000842DD"/>
    <w:rsid w:val="0008797E"/>
    <w:rsid w:val="00090343"/>
    <w:rsid w:val="000930D9"/>
    <w:rsid w:val="00094B39"/>
    <w:rsid w:val="00095D33"/>
    <w:rsid w:val="000A27F6"/>
    <w:rsid w:val="000A3687"/>
    <w:rsid w:val="000A7DCF"/>
    <w:rsid w:val="000B1586"/>
    <w:rsid w:val="000B2794"/>
    <w:rsid w:val="000B4714"/>
    <w:rsid w:val="000C7A8B"/>
    <w:rsid w:val="000D302D"/>
    <w:rsid w:val="000D4183"/>
    <w:rsid w:val="000E0116"/>
    <w:rsid w:val="000E1822"/>
    <w:rsid w:val="000E5EB6"/>
    <w:rsid w:val="0010164C"/>
    <w:rsid w:val="001055CD"/>
    <w:rsid w:val="00107AF3"/>
    <w:rsid w:val="00113CD4"/>
    <w:rsid w:val="001145AD"/>
    <w:rsid w:val="00116256"/>
    <w:rsid w:val="0012286D"/>
    <w:rsid w:val="00123378"/>
    <w:rsid w:val="00135D62"/>
    <w:rsid w:val="0013684D"/>
    <w:rsid w:val="00136F8A"/>
    <w:rsid w:val="00140389"/>
    <w:rsid w:val="00140F6F"/>
    <w:rsid w:val="00141596"/>
    <w:rsid w:val="00144CD8"/>
    <w:rsid w:val="00146337"/>
    <w:rsid w:val="00151D7B"/>
    <w:rsid w:val="0015237E"/>
    <w:rsid w:val="00156406"/>
    <w:rsid w:val="00160F9C"/>
    <w:rsid w:val="00171F30"/>
    <w:rsid w:val="00172E6F"/>
    <w:rsid w:val="0017621A"/>
    <w:rsid w:val="001779F5"/>
    <w:rsid w:val="00180633"/>
    <w:rsid w:val="00182192"/>
    <w:rsid w:val="00184D30"/>
    <w:rsid w:val="00192210"/>
    <w:rsid w:val="001928CB"/>
    <w:rsid w:val="001944FA"/>
    <w:rsid w:val="00194726"/>
    <w:rsid w:val="00195338"/>
    <w:rsid w:val="001A1CB0"/>
    <w:rsid w:val="001A2A7E"/>
    <w:rsid w:val="001A3926"/>
    <w:rsid w:val="001A5798"/>
    <w:rsid w:val="001A5DD3"/>
    <w:rsid w:val="001A740D"/>
    <w:rsid w:val="001B2E98"/>
    <w:rsid w:val="001B3B9D"/>
    <w:rsid w:val="001B4387"/>
    <w:rsid w:val="001B723A"/>
    <w:rsid w:val="001C2B15"/>
    <w:rsid w:val="001C5394"/>
    <w:rsid w:val="001C652E"/>
    <w:rsid w:val="001D18C4"/>
    <w:rsid w:val="001D4A0C"/>
    <w:rsid w:val="001D58D1"/>
    <w:rsid w:val="001D78AE"/>
    <w:rsid w:val="001E0A7B"/>
    <w:rsid w:val="001E51F1"/>
    <w:rsid w:val="001F1410"/>
    <w:rsid w:val="001F261C"/>
    <w:rsid w:val="001F504E"/>
    <w:rsid w:val="001F58FB"/>
    <w:rsid w:val="00201CE2"/>
    <w:rsid w:val="002025AF"/>
    <w:rsid w:val="00203276"/>
    <w:rsid w:val="00205F8E"/>
    <w:rsid w:val="00206B0C"/>
    <w:rsid w:val="00206B87"/>
    <w:rsid w:val="00207240"/>
    <w:rsid w:val="002102A7"/>
    <w:rsid w:val="00211A4E"/>
    <w:rsid w:val="00215E93"/>
    <w:rsid w:val="00221575"/>
    <w:rsid w:val="00224BFE"/>
    <w:rsid w:val="00225D04"/>
    <w:rsid w:val="00230030"/>
    <w:rsid w:val="00230DC7"/>
    <w:rsid w:val="00233924"/>
    <w:rsid w:val="0023405C"/>
    <w:rsid w:val="00234D7B"/>
    <w:rsid w:val="0023795F"/>
    <w:rsid w:val="00241B66"/>
    <w:rsid w:val="002455BA"/>
    <w:rsid w:val="002471A1"/>
    <w:rsid w:val="002477A2"/>
    <w:rsid w:val="00252CE8"/>
    <w:rsid w:val="00263261"/>
    <w:rsid w:val="00270507"/>
    <w:rsid w:val="00272648"/>
    <w:rsid w:val="00272DCE"/>
    <w:rsid w:val="002735FF"/>
    <w:rsid w:val="0027634A"/>
    <w:rsid w:val="00277792"/>
    <w:rsid w:val="00280689"/>
    <w:rsid w:val="00282FC7"/>
    <w:rsid w:val="002973DE"/>
    <w:rsid w:val="002A24FB"/>
    <w:rsid w:val="002A57C3"/>
    <w:rsid w:val="002A6628"/>
    <w:rsid w:val="002B01F9"/>
    <w:rsid w:val="002B57C3"/>
    <w:rsid w:val="002B7407"/>
    <w:rsid w:val="002C3AFD"/>
    <w:rsid w:val="002C6F93"/>
    <w:rsid w:val="002C7422"/>
    <w:rsid w:val="002C7AEC"/>
    <w:rsid w:val="002D008F"/>
    <w:rsid w:val="002D16E2"/>
    <w:rsid w:val="002D4D26"/>
    <w:rsid w:val="002D5E11"/>
    <w:rsid w:val="002D5F13"/>
    <w:rsid w:val="002D6002"/>
    <w:rsid w:val="002D6D5D"/>
    <w:rsid w:val="002D76B0"/>
    <w:rsid w:val="002E149A"/>
    <w:rsid w:val="002E4A3E"/>
    <w:rsid w:val="002E5FA2"/>
    <w:rsid w:val="002F03D4"/>
    <w:rsid w:val="002F25C8"/>
    <w:rsid w:val="002F289C"/>
    <w:rsid w:val="002F45D2"/>
    <w:rsid w:val="002F4B47"/>
    <w:rsid w:val="002F5138"/>
    <w:rsid w:val="00310FA8"/>
    <w:rsid w:val="00313570"/>
    <w:rsid w:val="00315355"/>
    <w:rsid w:val="003204BD"/>
    <w:rsid w:val="0032064E"/>
    <w:rsid w:val="00321FB8"/>
    <w:rsid w:val="003229D1"/>
    <w:rsid w:val="0032442E"/>
    <w:rsid w:val="00326E7D"/>
    <w:rsid w:val="00327B60"/>
    <w:rsid w:val="00331315"/>
    <w:rsid w:val="003342DB"/>
    <w:rsid w:val="00336619"/>
    <w:rsid w:val="00340D9A"/>
    <w:rsid w:val="00343514"/>
    <w:rsid w:val="0034656D"/>
    <w:rsid w:val="00346B78"/>
    <w:rsid w:val="003522B8"/>
    <w:rsid w:val="003555A6"/>
    <w:rsid w:val="00357B02"/>
    <w:rsid w:val="003607CB"/>
    <w:rsid w:val="003627B3"/>
    <w:rsid w:val="00370E5C"/>
    <w:rsid w:val="003725EB"/>
    <w:rsid w:val="00372B0A"/>
    <w:rsid w:val="003740E8"/>
    <w:rsid w:val="003764D0"/>
    <w:rsid w:val="00384884"/>
    <w:rsid w:val="00385CCD"/>
    <w:rsid w:val="0039180F"/>
    <w:rsid w:val="00391E0F"/>
    <w:rsid w:val="00391F4A"/>
    <w:rsid w:val="00392B26"/>
    <w:rsid w:val="003935B8"/>
    <w:rsid w:val="0039605D"/>
    <w:rsid w:val="00396E73"/>
    <w:rsid w:val="003A28C9"/>
    <w:rsid w:val="003A3404"/>
    <w:rsid w:val="003B48A5"/>
    <w:rsid w:val="003B7FB6"/>
    <w:rsid w:val="003C1067"/>
    <w:rsid w:val="003C5D1C"/>
    <w:rsid w:val="003D0FBD"/>
    <w:rsid w:val="003D1E77"/>
    <w:rsid w:val="003D25B3"/>
    <w:rsid w:val="003D2B33"/>
    <w:rsid w:val="003D6D15"/>
    <w:rsid w:val="003D7D6D"/>
    <w:rsid w:val="003E1CAB"/>
    <w:rsid w:val="003E3CDC"/>
    <w:rsid w:val="003E5969"/>
    <w:rsid w:val="003E5CE1"/>
    <w:rsid w:val="003E7AFE"/>
    <w:rsid w:val="003F16F6"/>
    <w:rsid w:val="003F174C"/>
    <w:rsid w:val="003F332A"/>
    <w:rsid w:val="003F5FD6"/>
    <w:rsid w:val="0040057B"/>
    <w:rsid w:val="00403D0A"/>
    <w:rsid w:val="00407F54"/>
    <w:rsid w:val="00410F8B"/>
    <w:rsid w:val="0041386A"/>
    <w:rsid w:val="00415C20"/>
    <w:rsid w:val="00425610"/>
    <w:rsid w:val="00440396"/>
    <w:rsid w:val="004434D2"/>
    <w:rsid w:val="00444FA4"/>
    <w:rsid w:val="00445B3A"/>
    <w:rsid w:val="00450736"/>
    <w:rsid w:val="00452951"/>
    <w:rsid w:val="00454E72"/>
    <w:rsid w:val="00457890"/>
    <w:rsid w:val="00460499"/>
    <w:rsid w:val="0046293C"/>
    <w:rsid w:val="00463EB9"/>
    <w:rsid w:val="0046419C"/>
    <w:rsid w:val="00464AF7"/>
    <w:rsid w:val="004650C2"/>
    <w:rsid w:val="00466260"/>
    <w:rsid w:val="00473FD2"/>
    <w:rsid w:val="00477465"/>
    <w:rsid w:val="004813F9"/>
    <w:rsid w:val="00483AE4"/>
    <w:rsid w:val="00484D33"/>
    <w:rsid w:val="0049052D"/>
    <w:rsid w:val="004921CE"/>
    <w:rsid w:val="004925FA"/>
    <w:rsid w:val="0049402C"/>
    <w:rsid w:val="00497ABA"/>
    <w:rsid w:val="004A33C1"/>
    <w:rsid w:val="004A5D17"/>
    <w:rsid w:val="004A6E61"/>
    <w:rsid w:val="004B1A0D"/>
    <w:rsid w:val="004B5817"/>
    <w:rsid w:val="004B5E13"/>
    <w:rsid w:val="004B7AF7"/>
    <w:rsid w:val="004C03A0"/>
    <w:rsid w:val="004C6846"/>
    <w:rsid w:val="004C7A7C"/>
    <w:rsid w:val="004C7DD9"/>
    <w:rsid w:val="004D785E"/>
    <w:rsid w:val="004D78BA"/>
    <w:rsid w:val="004E7A51"/>
    <w:rsid w:val="00500711"/>
    <w:rsid w:val="0050261D"/>
    <w:rsid w:val="00504ED2"/>
    <w:rsid w:val="00505A18"/>
    <w:rsid w:val="00510FB4"/>
    <w:rsid w:val="0051435B"/>
    <w:rsid w:val="00514717"/>
    <w:rsid w:val="005217DD"/>
    <w:rsid w:val="00521C01"/>
    <w:rsid w:val="0052468B"/>
    <w:rsid w:val="00536A1E"/>
    <w:rsid w:val="005423B8"/>
    <w:rsid w:val="0054588F"/>
    <w:rsid w:val="0055647F"/>
    <w:rsid w:val="00564AFD"/>
    <w:rsid w:val="005679D6"/>
    <w:rsid w:val="00570BAB"/>
    <w:rsid w:val="00571009"/>
    <w:rsid w:val="00574A73"/>
    <w:rsid w:val="00575FC3"/>
    <w:rsid w:val="00583E98"/>
    <w:rsid w:val="00585AFE"/>
    <w:rsid w:val="005A2282"/>
    <w:rsid w:val="005A4072"/>
    <w:rsid w:val="005A55CD"/>
    <w:rsid w:val="005B027B"/>
    <w:rsid w:val="005B18F8"/>
    <w:rsid w:val="005B19CF"/>
    <w:rsid w:val="005B1A67"/>
    <w:rsid w:val="005B4BB8"/>
    <w:rsid w:val="005C24B6"/>
    <w:rsid w:val="005C2A06"/>
    <w:rsid w:val="005C35D3"/>
    <w:rsid w:val="005C48EC"/>
    <w:rsid w:val="005C62D2"/>
    <w:rsid w:val="005C732E"/>
    <w:rsid w:val="005D0303"/>
    <w:rsid w:val="005D2609"/>
    <w:rsid w:val="005D328E"/>
    <w:rsid w:val="005D3998"/>
    <w:rsid w:val="005D450D"/>
    <w:rsid w:val="005D5503"/>
    <w:rsid w:val="005E0A5C"/>
    <w:rsid w:val="005E2478"/>
    <w:rsid w:val="005E5A74"/>
    <w:rsid w:val="005E6628"/>
    <w:rsid w:val="005F3F5E"/>
    <w:rsid w:val="005F482F"/>
    <w:rsid w:val="005F57ED"/>
    <w:rsid w:val="005F5F50"/>
    <w:rsid w:val="005F77DB"/>
    <w:rsid w:val="006006A7"/>
    <w:rsid w:val="00601153"/>
    <w:rsid w:val="00603EFB"/>
    <w:rsid w:val="00604AA8"/>
    <w:rsid w:val="006051D4"/>
    <w:rsid w:val="006052C4"/>
    <w:rsid w:val="00607633"/>
    <w:rsid w:val="00610D13"/>
    <w:rsid w:val="006115B0"/>
    <w:rsid w:val="0061251B"/>
    <w:rsid w:val="0061262F"/>
    <w:rsid w:val="006171D9"/>
    <w:rsid w:val="0061755E"/>
    <w:rsid w:val="0061766A"/>
    <w:rsid w:val="0062303B"/>
    <w:rsid w:val="00625505"/>
    <w:rsid w:val="00625B55"/>
    <w:rsid w:val="0062705D"/>
    <w:rsid w:val="00631DCC"/>
    <w:rsid w:val="006343AF"/>
    <w:rsid w:val="00642036"/>
    <w:rsid w:val="006451E0"/>
    <w:rsid w:val="006468FF"/>
    <w:rsid w:val="006501A8"/>
    <w:rsid w:val="0065160F"/>
    <w:rsid w:val="00651CFC"/>
    <w:rsid w:val="00654047"/>
    <w:rsid w:val="00655B18"/>
    <w:rsid w:val="00657CEB"/>
    <w:rsid w:val="006614E2"/>
    <w:rsid w:val="006662FB"/>
    <w:rsid w:val="00667CC4"/>
    <w:rsid w:val="0067146B"/>
    <w:rsid w:val="00671C8F"/>
    <w:rsid w:val="006725F4"/>
    <w:rsid w:val="00675EBB"/>
    <w:rsid w:val="006763CD"/>
    <w:rsid w:val="00681A60"/>
    <w:rsid w:val="0068415C"/>
    <w:rsid w:val="00687985"/>
    <w:rsid w:val="00690D7C"/>
    <w:rsid w:val="0069379A"/>
    <w:rsid w:val="00697D6A"/>
    <w:rsid w:val="006A05F5"/>
    <w:rsid w:val="006A08AC"/>
    <w:rsid w:val="006A0FA0"/>
    <w:rsid w:val="006B0530"/>
    <w:rsid w:val="006B1D7A"/>
    <w:rsid w:val="006B403F"/>
    <w:rsid w:val="006B47AB"/>
    <w:rsid w:val="006B5865"/>
    <w:rsid w:val="006C3152"/>
    <w:rsid w:val="006D3B7D"/>
    <w:rsid w:val="006D4C21"/>
    <w:rsid w:val="006D75D5"/>
    <w:rsid w:val="006E2EC2"/>
    <w:rsid w:val="006E3151"/>
    <w:rsid w:val="006E5564"/>
    <w:rsid w:val="006E5769"/>
    <w:rsid w:val="006F0644"/>
    <w:rsid w:val="00700E3C"/>
    <w:rsid w:val="007070CC"/>
    <w:rsid w:val="00710178"/>
    <w:rsid w:val="00711184"/>
    <w:rsid w:val="00711587"/>
    <w:rsid w:val="00715978"/>
    <w:rsid w:val="0071650D"/>
    <w:rsid w:val="00723BC8"/>
    <w:rsid w:val="0072567F"/>
    <w:rsid w:val="00727AB3"/>
    <w:rsid w:val="00731172"/>
    <w:rsid w:val="007312D6"/>
    <w:rsid w:val="00735AC5"/>
    <w:rsid w:val="00735D4E"/>
    <w:rsid w:val="007363B9"/>
    <w:rsid w:val="007366E0"/>
    <w:rsid w:val="007459A7"/>
    <w:rsid w:val="007538CB"/>
    <w:rsid w:val="0075614A"/>
    <w:rsid w:val="0076142E"/>
    <w:rsid w:val="00762989"/>
    <w:rsid w:val="00764FF5"/>
    <w:rsid w:val="00766E48"/>
    <w:rsid w:val="00775029"/>
    <w:rsid w:val="0077504C"/>
    <w:rsid w:val="00775D9C"/>
    <w:rsid w:val="0078440D"/>
    <w:rsid w:val="007858B2"/>
    <w:rsid w:val="00785F7A"/>
    <w:rsid w:val="00786072"/>
    <w:rsid w:val="0078684D"/>
    <w:rsid w:val="00787141"/>
    <w:rsid w:val="007958B0"/>
    <w:rsid w:val="00796639"/>
    <w:rsid w:val="00797E1C"/>
    <w:rsid w:val="00797F26"/>
    <w:rsid w:val="007A4B97"/>
    <w:rsid w:val="007B5A28"/>
    <w:rsid w:val="007B6F22"/>
    <w:rsid w:val="007B78BA"/>
    <w:rsid w:val="007C1C6C"/>
    <w:rsid w:val="007C25D1"/>
    <w:rsid w:val="007C2847"/>
    <w:rsid w:val="007C3276"/>
    <w:rsid w:val="007C36F4"/>
    <w:rsid w:val="007C7A79"/>
    <w:rsid w:val="007C7CD6"/>
    <w:rsid w:val="007D00DE"/>
    <w:rsid w:val="007D1DC8"/>
    <w:rsid w:val="007D29ED"/>
    <w:rsid w:val="007D3DA8"/>
    <w:rsid w:val="007E3D94"/>
    <w:rsid w:val="007E3D9A"/>
    <w:rsid w:val="007F06CB"/>
    <w:rsid w:val="007F315F"/>
    <w:rsid w:val="007F470F"/>
    <w:rsid w:val="007F6BCA"/>
    <w:rsid w:val="007F6DBD"/>
    <w:rsid w:val="008006B0"/>
    <w:rsid w:val="00800E41"/>
    <w:rsid w:val="00801188"/>
    <w:rsid w:val="0080244A"/>
    <w:rsid w:val="00805928"/>
    <w:rsid w:val="0081043C"/>
    <w:rsid w:val="008104A6"/>
    <w:rsid w:val="008106A8"/>
    <w:rsid w:val="00810AAB"/>
    <w:rsid w:val="0081113D"/>
    <w:rsid w:val="008125DC"/>
    <w:rsid w:val="00812E54"/>
    <w:rsid w:val="008212EC"/>
    <w:rsid w:val="008257D6"/>
    <w:rsid w:val="0083041D"/>
    <w:rsid w:val="00834DA1"/>
    <w:rsid w:val="0083749F"/>
    <w:rsid w:val="00840697"/>
    <w:rsid w:val="00842649"/>
    <w:rsid w:val="0084349A"/>
    <w:rsid w:val="0084430F"/>
    <w:rsid w:val="008445C3"/>
    <w:rsid w:val="008449C4"/>
    <w:rsid w:val="008503C5"/>
    <w:rsid w:val="00851DA3"/>
    <w:rsid w:val="00853146"/>
    <w:rsid w:val="00860445"/>
    <w:rsid w:val="00860A94"/>
    <w:rsid w:val="00860B55"/>
    <w:rsid w:val="0086385E"/>
    <w:rsid w:val="0086391B"/>
    <w:rsid w:val="00864273"/>
    <w:rsid w:val="008646E1"/>
    <w:rsid w:val="00864C17"/>
    <w:rsid w:val="00864EAD"/>
    <w:rsid w:val="00867DA4"/>
    <w:rsid w:val="008733F6"/>
    <w:rsid w:val="0087464A"/>
    <w:rsid w:val="008802BB"/>
    <w:rsid w:val="00880D43"/>
    <w:rsid w:val="0088158C"/>
    <w:rsid w:val="008878B3"/>
    <w:rsid w:val="008879B3"/>
    <w:rsid w:val="008911D8"/>
    <w:rsid w:val="0089212E"/>
    <w:rsid w:val="00894903"/>
    <w:rsid w:val="008976D5"/>
    <w:rsid w:val="008A6AFE"/>
    <w:rsid w:val="008A72BF"/>
    <w:rsid w:val="008A7A47"/>
    <w:rsid w:val="008B0A00"/>
    <w:rsid w:val="008B2A03"/>
    <w:rsid w:val="008B4A3C"/>
    <w:rsid w:val="008B6ACA"/>
    <w:rsid w:val="008B7246"/>
    <w:rsid w:val="008B74F0"/>
    <w:rsid w:val="008C0B3D"/>
    <w:rsid w:val="008C0CF5"/>
    <w:rsid w:val="008C0FE5"/>
    <w:rsid w:val="008C1CBD"/>
    <w:rsid w:val="008C3078"/>
    <w:rsid w:val="008C3491"/>
    <w:rsid w:val="008C5303"/>
    <w:rsid w:val="008C5444"/>
    <w:rsid w:val="008C5F15"/>
    <w:rsid w:val="008C7673"/>
    <w:rsid w:val="008D40C9"/>
    <w:rsid w:val="008D4557"/>
    <w:rsid w:val="008D5913"/>
    <w:rsid w:val="008D6BAB"/>
    <w:rsid w:val="008D7512"/>
    <w:rsid w:val="008E0C7F"/>
    <w:rsid w:val="008E7748"/>
    <w:rsid w:val="008E7EDE"/>
    <w:rsid w:val="008F3491"/>
    <w:rsid w:val="008F4BB6"/>
    <w:rsid w:val="008F584C"/>
    <w:rsid w:val="009075D7"/>
    <w:rsid w:val="00915568"/>
    <w:rsid w:val="00916792"/>
    <w:rsid w:val="00916EFF"/>
    <w:rsid w:val="00923FF6"/>
    <w:rsid w:val="00925E57"/>
    <w:rsid w:val="009269B6"/>
    <w:rsid w:val="00930EF3"/>
    <w:rsid w:val="009351E1"/>
    <w:rsid w:val="009354B0"/>
    <w:rsid w:val="00935DFD"/>
    <w:rsid w:val="00940D5B"/>
    <w:rsid w:val="009435D1"/>
    <w:rsid w:val="00944117"/>
    <w:rsid w:val="009447A9"/>
    <w:rsid w:val="00945141"/>
    <w:rsid w:val="00950340"/>
    <w:rsid w:val="009520C7"/>
    <w:rsid w:val="00962CA1"/>
    <w:rsid w:val="00964795"/>
    <w:rsid w:val="009700BD"/>
    <w:rsid w:val="00971566"/>
    <w:rsid w:val="00971732"/>
    <w:rsid w:val="009769DD"/>
    <w:rsid w:val="0098743A"/>
    <w:rsid w:val="00990A87"/>
    <w:rsid w:val="00991031"/>
    <w:rsid w:val="00993F1E"/>
    <w:rsid w:val="00995837"/>
    <w:rsid w:val="009A0F5F"/>
    <w:rsid w:val="009A29FB"/>
    <w:rsid w:val="009A686B"/>
    <w:rsid w:val="009B195F"/>
    <w:rsid w:val="009B3E1C"/>
    <w:rsid w:val="009B4BA9"/>
    <w:rsid w:val="009B7209"/>
    <w:rsid w:val="009C0506"/>
    <w:rsid w:val="009C1972"/>
    <w:rsid w:val="009C29AB"/>
    <w:rsid w:val="009C478B"/>
    <w:rsid w:val="009C490B"/>
    <w:rsid w:val="009D02AE"/>
    <w:rsid w:val="009D1648"/>
    <w:rsid w:val="009D22FE"/>
    <w:rsid w:val="009D72F1"/>
    <w:rsid w:val="009E0885"/>
    <w:rsid w:val="009E111C"/>
    <w:rsid w:val="009E43D1"/>
    <w:rsid w:val="009E6D30"/>
    <w:rsid w:val="009F1798"/>
    <w:rsid w:val="00A0259B"/>
    <w:rsid w:val="00A03D48"/>
    <w:rsid w:val="00A06064"/>
    <w:rsid w:val="00A10A76"/>
    <w:rsid w:val="00A127AD"/>
    <w:rsid w:val="00A13F3A"/>
    <w:rsid w:val="00A1656A"/>
    <w:rsid w:val="00A16647"/>
    <w:rsid w:val="00A17380"/>
    <w:rsid w:val="00A23A55"/>
    <w:rsid w:val="00A24F09"/>
    <w:rsid w:val="00A25904"/>
    <w:rsid w:val="00A25F40"/>
    <w:rsid w:val="00A30F23"/>
    <w:rsid w:val="00A368A1"/>
    <w:rsid w:val="00A37581"/>
    <w:rsid w:val="00A45521"/>
    <w:rsid w:val="00A54D37"/>
    <w:rsid w:val="00A5502E"/>
    <w:rsid w:val="00A557BB"/>
    <w:rsid w:val="00A60064"/>
    <w:rsid w:val="00A605DA"/>
    <w:rsid w:val="00A66324"/>
    <w:rsid w:val="00A729DA"/>
    <w:rsid w:val="00A778B4"/>
    <w:rsid w:val="00A83EB7"/>
    <w:rsid w:val="00A85EBB"/>
    <w:rsid w:val="00A863A0"/>
    <w:rsid w:val="00A91F02"/>
    <w:rsid w:val="00A940AD"/>
    <w:rsid w:val="00A96451"/>
    <w:rsid w:val="00AA309C"/>
    <w:rsid w:val="00AA52F5"/>
    <w:rsid w:val="00AA5BC8"/>
    <w:rsid w:val="00AB3798"/>
    <w:rsid w:val="00AB52A6"/>
    <w:rsid w:val="00AB6AA7"/>
    <w:rsid w:val="00AC0118"/>
    <w:rsid w:val="00AC612E"/>
    <w:rsid w:val="00AE06AA"/>
    <w:rsid w:val="00AE07C5"/>
    <w:rsid w:val="00AE21C0"/>
    <w:rsid w:val="00AE7CC5"/>
    <w:rsid w:val="00AF2097"/>
    <w:rsid w:val="00B100E2"/>
    <w:rsid w:val="00B12AD1"/>
    <w:rsid w:val="00B16A6F"/>
    <w:rsid w:val="00B170D3"/>
    <w:rsid w:val="00B20DBC"/>
    <w:rsid w:val="00B21B4C"/>
    <w:rsid w:val="00B36162"/>
    <w:rsid w:val="00B43A42"/>
    <w:rsid w:val="00B47017"/>
    <w:rsid w:val="00B51DDF"/>
    <w:rsid w:val="00B55C66"/>
    <w:rsid w:val="00B55DD8"/>
    <w:rsid w:val="00B600F2"/>
    <w:rsid w:val="00B60B89"/>
    <w:rsid w:val="00B60DEF"/>
    <w:rsid w:val="00B659B4"/>
    <w:rsid w:val="00B66EF7"/>
    <w:rsid w:val="00B70421"/>
    <w:rsid w:val="00B72784"/>
    <w:rsid w:val="00B83492"/>
    <w:rsid w:val="00B9150D"/>
    <w:rsid w:val="00B93569"/>
    <w:rsid w:val="00BA31ED"/>
    <w:rsid w:val="00BB0834"/>
    <w:rsid w:val="00BB12C5"/>
    <w:rsid w:val="00BB229B"/>
    <w:rsid w:val="00BB25BF"/>
    <w:rsid w:val="00BB2BC8"/>
    <w:rsid w:val="00BC12D7"/>
    <w:rsid w:val="00BC5511"/>
    <w:rsid w:val="00BD251A"/>
    <w:rsid w:val="00BD2B1D"/>
    <w:rsid w:val="00BD3E4C"/>
    <w:rsid w:val="00BD66EC"/>
    <w:rsid w:val="00BE13B7"/>
    <w:rsid w:val="00BE6A39"/>
    <w:rsid w:val="00BE79C9"/>
    <w:rsid w:val="00BF0E8D"/>
    <w:rsid w:val="00BF13D6"/>
    <w:rsid w:val="00BF1E45"/>
    <w:rsid w:val="00BF2FF1"/>
    <w:rsid w:val="00BF4320"/>
    <w:rsid w:val="00BF44DD"/>
    <w:rsid w:val="00C0328F"/>
    <w:rsid w:val="00C0344F"/>
    <w:rsid w:val="00C05CCE"/>
    <w:rsid w:val="00C10329"/>
    <w:rsid w:val="00C11550"/>
    <w:rsid w:val="00C16CD9"/>
    <w:rsid w:val="00C2273A"/>
    <w:rsid w:val="00C229D0"/>
    <w:rsid w:val="00C234B8"/>
    <w:rsid w:val="00C254C5"/>
    <w:rsid w:val="00C265A8"/>
    <w:rsid w:val="00C314A2"/>
    <w:rsid w:val="00C329CC"/>
    <w:rsid w:val="00C356E9"/>
    <w:rsid w:val="00C35A11"/>
    <w:rsid w:val="00C364F2"/>
    <w:rsid w:val="00C3689C"/>
    <w:rsid w:val="00C41765"/>
    <w:rsid w:val="00C44498"/>
    <w:rsid w:val="00C45689"/>
    <w:rsid w:val="00C45998"/>
    <w:rsid w:val="00C476F7"/>
    <w:rsid w:val="00C47751"/>
    <w:rsid w:val="00C50BE7"/>
    <w:rsid w:val="00C52676"/>
    <w:rsid w:val="00C56226"/>
    <w:rsid w:val="00C57540"/>
    <w:rsid w:val="00C61523"/>
    <w:rsid w:val="00C664E5"/>
    <w:rsid w:val="00C6768C"/>
    <w:rsid w:val="00C702EC"/>
    <w:rsid w:val="00C70491"/>
    <w:rsid w:val="00C7238C"/>
    <w:rsid w:val="00C80E72"/>
    <w:rsid w:val="00C82E6B"/>
    <w:rsid w:val="00C87696"/>
    <w:rsid w:val="00C87E6C"/>
    <w:rsid w:val="00C911D5"/>
    <w:rsid w:val="00C93207"/>
    <w:rsid w:val="00C939E3"/>
    <w:rsid w:val="00C949F9"/>
    <w:rsid w:val="00C96901"/>
    <w:rsid w:val="00C96D10"/>
    <w:rsid w:val="00C97DA0"/>
    <w:rsid w:val="00CA10DE"/>
    <w:rsid w:val="00CB01B6"/>
    <w:rsid w:val="00CB0D69"/>
    <w:rsid w:val="00CB1D4C"/>
    <w:rsid w:val="00CB4251"/>
    <w:rsid w:val="00CB4305"/>
    <w:rsid w:val="00CB6AE5"/>
    <w:rsid w:val="00CC0CDD"/>
    <w:rsid w:val="00CD0C4B"/>
    <w:rsid w:val="00CD0E36"/>
    <w:rsid w:val="00CD1E8C"/>
    <w:rsid w:val="00CD22C7"/>
    <w:rsid w:val="00CD64D4"/>
    <w:rsid w:val="00CE5ECB"/>
    <w:rsid w:val="00CE7D1B"/>
    <w:rsid w:val="00CF5BFE"/>
    <w:rsid w:val="00CF6D0A"/>
    <w:rsid w:val="00D04D7D"/>
    <w:rsid w:val="00D100D4"/>
    <w:rsid w:val="00D102F6"/>
    <w:rsid w:val="00D203B0"/>
    <w:rsid w:val="00D22438"/>
    <w:rsid w:val="00D24906"/>
    <w:rsid w:val="00D2795C"/>
    <w:rsid w:val="00D27A7B"/>
    <w:rsid w:val="00D3095A"/>
    <w:rsid w:val="00D32FE3"/>
    <w:rsid w:val="00D34EF1"/>
    <w:rsid w:val="00D44806"/>
    <w:rsid w:val="00D46EED"/>
    <w:rsid w:val="00D502FB"/>
    <w:rsid w:val="00D5435B"/>
    <w:rsid w:val="00D5510E"/>
    <w:rsid w:val="00D558CB"/>
    <w:rsid w:val="00D568D4"/>
    <w:rsid w:val="00D6255A"/>
    <w:rsid w:val="00D63549"/>
    <w:rsid w:val="00D66A4A"/>
    <w:rsid w:val="00D701ED"/>
    <w:rsid w:val="00D710C1"/>
    <w:rsid w:val="00D72BCD"/>
    <w:rsid w:val="00D72C6A"/>
    <w:rsid w:val="00D85810"/>
    <w:rsid w:val="00D858B1"/>
    <w:rsid w:val="00D948F2"/>
    <w:rsid w:val="00D95A4C"/>
    <w:rsid w:val="00DA2087"/>
    <w:rsid w:val="00DA3971"/>
    <w:rsid w:val="00DA3B01"/>
    <w:rsid w:val="00DA5849"/>
    <w:rsid w:val="00DB0AF1"/>
    <w:rsid w:val="00DB5596"/>
    <w:rsid w:val="00DB6B11"/>
    <w:rsid w:val="00DC44D6"/>
    <w:rsid w:val="00DC5153"/>
    <w:rsid w:val="00DD16A4"/>
    <w:rsid w:val="00DD1F5E"/>
    <w:rsid w:val="00DD2EAF"/>
    <w:rsid w:val="00DD3032"/>
    <w:rsid w:val="00DE2160"/>
    <w:rsid w:val="00DE63CC"/>
    <w:rsid w:val="00DF060F"/>
    <w:rsid w:val="00DF112F"/>
    <w:rsid w:val="00DF3046"/>
    <w:rsid w:val="00DF4403"/>
    <w:rsid w:val="00DF5BC4"/>
    <w:rsid w:val="00DF76D7"/>
    <w:rsid w:val="00E02139"/>
    <w:rsid w:val="00E04297"/>
    <w:rsid w:val="00E10751"/>
    <w:rsid w:val="00E1135F"/>
    <w:rsid w:val="00E12E06"/>
    <w:rsid w:val="00E1339B"/>
    <w:rsid w:val="00E14B07"/>
    <w:rsid w:val="00E22C73"/>
    <w:rsid w:val="00E303C5"/>
    <w:rsid w:val="00E30645"/>
    <w:rsid w:val="00E33929"/>
    <w:rsid w:val="00E33A58"/>
    <w:rsid w:val="00E42B67"/>
    <w:rsid w:val="00E4393C"/>
    <w:rsid w:val="00E51C2C"/>
    <w:rsid w:val="00E61E62"/>
    <w:rsid w:val="00E62302"/>
    <w:rsid w:val="00E623CC"/>
    <w:rsid w:val="00E665AF"/>
    <w:rsid w:val="00E7021F"/>
    <w:rsid w:val="00E71189"/>
    <w:rsid w:val="00E73C7C"/>
    <w:rsid w:val="00E74B6C"/>
    <w:rsid w:val="00E75D4F"/>
    <w:rsid w:val="00E7754D"/>
    <w:rsid w:val="00E77E30"/>
    <w:rsid w:val="00E82B79"/>
    <w:rsid w:val="00E83F61"/>
    <w:rsid w:val="00E87A66"/>
    <w:rsid w:val="00E92072"/>
    <w:rsid w:val="00E9255E"/>
    <w:rsid w:val="00E93D8E"/>
    <w:rsid w:val="00E94CEA"/>
    <w:rsid w:val="00EA0250"/>
    <w:rsid w:val="00EA7E2E"/>
    <w:rsid w:val="00EB46AC"/>
    <w:rsid w:val="00EB67E0"/>
    <w:rsid w:val="00EB7BD0"/>
    <w:rsid w:val="00EC1DA6"/>
    <w:rsid w:val="00EC3C39"/>
    <w:rsid w:val="00EC5E8B"/>
    <w:rsid w:val="00EC7249"/>
    <w:rsid w:val="00ED0906"/>
    <w:rsid w:val="00ED4AAD"/>
    <w:rsid w:val="00ED566A"/>
    <w:rsid w:val="00ED73F3"/>
    <w:rsid w:val="00ED77E0"/>
    <w:rsid w:val="00EE0270"/>
    <w:rsid w:val="00EE12B4"/>
    <w:rsid w:val="00EE273D"/>
    <w:rsid w:val="00EE7AD2"/>
    <w:rsid w:val="00EF30F3"/>
    <w:rsid w:val="00EF38FF"/>
    <w:rsid w:val="00EF695D"/>
    <w:rsid w:val="00F001EC"/>
    <w:rsid w:val="00F10F55"/>
    <w:rsid w:val="00F1152E"/>
    <w:rsid w:val="00F127BD"/>
    <w:rsid w:val="00F2102F"/>
    <w:rsid w:val="00F2386C"/>
    <w:rsid w:val="00F267A3"/>
    <w:rsid w:val="00F269F5"/>
    <w:rsid w:val="00F33D97"/>
    <w:rsid w:val="00F41094"/>
    <w:rsid w:val="00F47017"/>
    <w:rsid w:val="00F47244"/>
    <w:rsid w:val="00F510B1"/>
    <w:rsid w:val="00F540AE"/>
    <w:rsid w:val="00F55A2D"/>
    <w:rsid w:val="00F60A2A"/>
    <w:rsid w:val="00F61646"/>
    <w:rsid w:val="00F62196"/>
    <w:rsid w:val="00F641D9"/>
    <w:rsid w:val="00F64F27"/>
    <w:rsid w:val="00F67027"/>
    <w:rsid w:val="00F675EA"/>
    <w:rsid w:val="00F70598"/>
    <w:rsid w:val="00F719AD"/>
    <w:rsid w:val="00F71AC5"/>
    <w:rsid w:val="00F721D2"/>
    <w:rsid w:val="00F72283"/>
    <w:rsid w:val="00F728CD"/>
    <w:rsid w:val="00F80191"/>
    <w:rsid w:val="00F826FD"/>
    <w:rsid w:val="00F85375"/>
    <w:rsid w:val="00F8599A"/>
    <w:rsid w:val="00F862CB"/>
    <w:rsid w:val="00F8642B"/>
    <w:rsid w:val="00F868D1"/>
    <w:rsid w:val="00F9025C"/>
    <w:rsid w:val="00F90B74"/>
    <w:rsid w:val="00FA3A31"/>
    <w:rsid w:val="00FA3AC4"/>
    <w:rsid w:val="00FA6494"/>
    <w:rsid w:val="00FC18A0"/>
    <w:rsid w:val="00FC3BCD"/>
    <w:rsid w:val="00FC4543"/>
    <w:rsid w:val="00FC693A"/>
    <w:rsid w:val="00FD039A"/>
    <w:rsid w:val="00FD1A81"/>
    <w:rsid w:val="00FD201D"/>
    <w:rsid w:val="00FD31D4"/>
    <w:rsid w:val="00FE40E7"/>
    <w:rsid w:val="00FE567D"/>
    <w:rsid w:val="00FF16F7"/>
    <w:rsid w:val="00FF1DBD"/>
    <w:rsid w:val="00FF4349"/>
    <w:rsid w:val="00FF4A34"/>
    <w:rsid w:val="00FF5350"/>
    <w:rsid w:val="00FF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8C0B3D"/>
    <w:pPr>
      <w:widowControl w:val="0"/>
      <w:jc w:val="both"/>
    </w:pPr>
    <w:rPr>
      <w:rFonts w:ascii="Calibri" w:eastAsia="宋体" w:hAnsi="Calibri" w:cs="Times New Roman"/>
      <w:sz w:val="32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8C0B3D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标题 1 Char"/>
    <w:basedOn w:val="a1"/>
    <w:link w:val="1"/>
    <w:uiPriority w:val="9"/>
    <w:rsid w:val="008C0B3D"/>
    <w:rPr>
      <w:rFonts w:ascii="宋体" w:eastAsia="宋体" w:hAnsi="宋体" w:cs="宋体"/>
      <w:b/>
      <w:bCs/>
      <w:kern w:val="36"/>
      <w:sz w:val="48"/>
      <w:szCs w:val="48"/>
    </w:rPr>
  </w:style>
  <w:style w:type="paragraph" w:styleId="a0">
    <w:name w:val="Salutation"/>
    <w:basedOn w:val="a"/>
    <w:next w:val="a"/>
    <w:link w:val="Char"/>
    <w:uiPriority w:val="99"/>
    <w:semiHidden/>
    <w:unhideWhenUsed/>
    <w:qFormat/>
    <w:rsid w:val="008C0B3D"/>
  </w:style>
  <w:style w:type="character" w:customStyle="1" w:styleId="Char">
    <w:name w:val="称呼 Char"/>
    <w:basedOn w:val="a1"/>
    <w:link w:val="a0"/>
    <w:uiPriority w:val="99"/>
    <w:semiHidden/>
    <w:rsid w:val="008C0B3D"/>
    <w:rPr>
      <w:rFonts w:ascii="Calibri" w:eastAsia="宋体" w:hAnsi="Calibri" w:cs="Times New Roman"/>
      <w:sz w:val="32"/>
      <w:szCs w:val="24"/>
    </w:rPr>
  </w:style>
  <w:style w:type="character" w:styleId="a4">
    <w:name w:val="Hyperlink"/>
    <w:uiPriority w:val="99"/>
    <w:semiHidden/>
    <w:unhideWhenUsed/>
    <w:qFormat/>
    <w:rsid w:val="008C0B3D"/>
    <w:rPr>
      <w:color w:val="0000FF"/>
      <w:u w:val="single"/>
    </w:rPr>
  </w:style>
  <w:style w:type="paragraph" w:customStyle="1" w:styleId="a5">
    <w:name w:val="版权信息"/>
    <w:basedOn w:val="a"/>
    <w:qFormat/>
    <w:rsid w:val="008C0B3D"/>
    <w:pPr>
      <w:jc w:val="center"/>
    </w:pPr>
    <w:rPr>
      <w:rFonts w:ascii="微软雅黑" w:eastAsia="微软雅黑" w:hAnsi="微软雅黑"/>
      <w:sz w:val="18"/>
      <w:szCs w:val="18"/>
      <w:lang w:val="zh-CN"/>
    </w:rPr>
  </w:style>
  <w:style w:type="paragraph" w:styleId="a6">
    <w:name w:val="Balloon Text"/>
    <w:basedOn w:val="a"/>
    <w:link w:val="Char0"/>
    <w:uiPriority w:val="99"/>
    <w:semiHidden/>
    <w:unhideWhenUsed/>
    <w:rsid w:val="008C0B3D"/>
    <w:rPr>
      <w:sz w:val="18"/>
      <w:szCs w:val="18"/>
    </w:rPr>
  </w:style>
  <w:style w:type="character" w:customStyle="1" w:styleId="Char0">
    <w:name w:val="批注框文本 Char"/>
    <w:basedOn w:val="a1"/>
    <w:link w:val="a6"/>
    <w:uiPriority w:val="99"/>
    <w:semiHidden/>
    <w:rsid w:val="008C0B3D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8C0B3D"/>
    <w:pPr>
      <w:widowControl w:val="0"/>
      <w:jc w:val="both"/>
    </w:pPr>
    <w:rPr>
      <w:rFonts w:ascii="Calibri" w:eastAsia="宋体" w:hAnsi="Calibri" w:cs="Times New Roman"/>
      <w:sz w:val="32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8C0B3D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标题 1 Char"/>
    <w:basedOn w:val="a1"/>
    <w:link w:val="1"/>
    <w:uiPriority w:val="9"/>
    <w:rsid w:val="008C0B3D"/>
    <w:rPr>
      <w:rFonts w:ascii="宋体" w:eastAsia="宋体" w:hAnsi="宋体" w:cs="宋体"/>
      <w:b/>
      <w:bCs/>
      <w:kern w:val="36"/>
      <w:sz w:val="48"/>
      <w:szCs w:val="48"/>
    </w:rPr>
  </w:style>
  <w:style w:type="paragraph" w:styleId="a0">
    <w:name w:val="Salutation"/>
    <w:basedOn w:val="a"/>
    <w:next w:val="a"/>
    <w:link w:val="Char"/>
    <w:uiPriority w:val="99"/>
    <w:semiHidden/>
    <w:unhideWhenUsed/>
    <w:qFormat/>
    <w:rsid w:val="008C0B3D"/>
  </w:style>
  <w:style w:type="character" w:customStyle="1" w:styleId="Char">
    <w:name w:val="称呼 Char"/>
    <w:basedOn w:val="a1"/>
    <w:link w:val="a0"/>
    <w:uiPriority w:val="99"/>
    <w:semiHidden/>
    <w:rsid w:val="008C0B3D"/>
    <w:rPr>
      <w:rFonts w:ascii="Calibri" w:eastAsia="宋体" w:hAnsi="Calibri" w:cs="Times New Roman"/>
      <w:sz w:val="32"/>
      <w:szCs w:val="24"/>
    </w:rPr>
  </w:style>
  <w:style w:type="character" w:styleId="a4">
    <w:name w:val="Hyperlink"/>
    <w:uiPriority w:val="99"/>
    <w:semiHidden/>
    <w:unhideWhenUsed/>
    <w:qFormat/>
    <w:rsid w:val="008C0B3D"/>
    <w:rPr>
      <w:color w:val="0000FF"/>
      <w:u w:val="single"/>
    </w:rPr>
  </w:style>
  <w:style w:type="paragraph" w:customStyle="1" w:styleId="a5">
    <w:name w:val="版权信息"/>
    <w:basedOn w:val="a"/>
    <w:qFormat/>
    <w:rsid w:val="008C0B3D"/>
    <w:pPr>
      <w:jc w:val="center"/>
    </w:pPr>
    <w:rPr>
      <w:rFonts w:ascii="微软雅黑" w:eastAsia="微软雅黑" w:hAnsi="微软雅黑"/>
      <w:sz w:val="18"/>
      <w:szCs w:val="18"/>
      <w:lang w:val="zh-CN"/>
    </w:rPr>
  </w:style>
  <w:style w:type="paragraph" w:styleId="a6">
    <w:name w:val="Balloon Text"/>
    <w:basedOn w:val="a"/>
    <w:link w:val="Char0"/>
    <w:uiPriority w:val="99"/>
    <w:semiHidden/>
    <w:unhideWhenUsed/>
    <w:rsid w:val="008C0B3D"/>
    <w:rPr>
      <w:sz w:val="18"/>
      <w:szCs w:val="18"/>
    </w:rPr>
  </w:style>
  <w:style w:type="character" w:customStyle="1" w:styleId="Char0">
    <w:name w:val="批注框文本 Char"/>
    <w:basedOn w:val="a1"/>
    <w:link w:val="a6"/>
    <w:uiPriority w:val="99"/>
    <w:semiHidden/>
    <w:rsid w:val="008C0B3D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6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zwfw.gov.cn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czwfw.gov.cn" TargetMode="External"/><Relationship Id="rId11" Type="http://schemas.openxmlformats.org/officeDocument/2006/relationships/image" Target="media/image3.png"/><Relationship Id="rId5" Type="http://schemas.openxmlformats.org/officeDocument/2006/relationships/hyperlink" Target="http://www.sczwfw.gov.cn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sczwfw.gov.c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190</Words>
  <Characters>1086</Characters>
  <Application>Microsoft Office Word</Application>
  <DocSecurity>0</DocSecurity>
  <Lines>9</Lines>
  <Paragraphs>2</Paragraphs>
  <ScaleCrop>false</ScaleCrop>
  <Company>Microsoft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073</dc:creator>
  <cp:lastModifiedBy>073</cp:lastModifiedBy>
  <cp:revision>1</cp:revision>
  <dcterms:created xsi:type="dcterms:W3CDTF">2024-10-25T12:17:00Z</dcterms:created>
  <dcterms:modified xsi:type="dcterms:W3CDTF">2024-10-25T12:18:00Z</dcterms:modified>
</cp:coreProperties>
</file>