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1A34DF" w14:textId="19C3F4C9" w:rsidR="00612693" w:rsidRDefault="00767686" w:rsidP="00612693">
      <w:pPr>
        <w:spacing w:beforeLines="50" w:before="156" w:afterLines="50" w:after="156"/>
        <w:jc w:val="center"/>
        <w:rPr>
          <w:rFonts w:ascii="黑体" w:eastAsia="黑体"/>
          <w:b/>
          <w:sz w:val="32"/>
          <w:szCs w:val="32"/>
        </w:rPr>
      </w:pPr>
      <w:bookmarkStart w:id="0" w:name="_GoBack"/>
      <w:bookmarkEnd w:id="0"/>
      <w:r>
        <w:rPr>
          <w:rFonts w:ascii="黑体" w:eastAsia="黑体" w:hint="eastAsia"/>
          <w:b/>
          <w:sz w:val="32"/>
          <w:szCs w:val="32"/>
        </w:rPr>
        <w:t>科研诚信</w:t>
      </w:r>
      <w:r w:rsidR="00612693">
        <w:rPr>
          <w:rFonts w:ascii="黑体" w:eastAsia="黑体" w:hint="eastAsia"/>
          <w:b/>
          <w:sz w:val="32"/>
          <w:szCs w:val="32"/>
        </w:rPr>
        <w:t>承诺书</w:t>
      </w:r>
    </w:p>
    <w:p w14:paraId="0D928855" w14:textId="77777777" w:rsidR="00303FC6" w:rsidRDefault="00303FC6" w:rsidP="00612693">
      <w:pPr>
        <w:spacing w:beforeLines="50" w:before="156" w:afterLines="50" w:after="156"/>
        <w:jc w:val="center"/>
        <w:rPr>
          <w:rFonts w:ascii="黑体" w:eastAsia="黑体"/>
          <w:b/>
          <w:sz w:val="32"/>
          <w:szCs w:val="32"/>
        </w:rPr>
      </w:pPr>
    </w:p>
    <w:p w14:paraId="094D1DAC" w14:textId="17E0FD10" w:rsidR="00767686" w:rsidRPr="00303FC6" w:rsidRDefault="00767686" w:rsidP="002B08F5">
      <w:pPr>
        <w:snapToGrid w:val="0"/>
        <w:spacing w:line="360" w:lineRule="auto"/>
        <w:ind w:firstLineChars="200" w:firstLine="480"/>
        <w:rPr>
          <w:rFonts w:ascii="仿宋" w:eastAsia="仿宋" w:hAnsi="仿宋"/>
          <w:sz w:val="24"/>
          <w:szCs w:val="24"/>
        </w:rPr>
      </w:pPr>
      <w:r w:rsidRPr="00303FC6">
        <w:rPr>
          <w:rFonts w:ascii="仿宋" w:eastAsia="仿宋" w:hAnsi="仿宋"/>
          <w:sz w:val="24"/>
          <w:szCs w:val="24"/>
        </w:rPr>
        <w:t>本人在此郑重承诺：严格遵守中共中央办公厅、国务院办公厅《关于进一步加强科研诚信建设的</w:t>
      </w:r>
      <w:r w:rsidRPr="00303FC6">
        <w:rPr>
          <w:rFonts w:ascii="仿宋" w:eastAsia="仿宋" w:hAnsi="仿宋" w:hint="eastAsia"/>
          <w:sz w:val="24"/>
          <w:szCs w:val="24"/>
        </w:rPr>
        <w:t>若干意见》规定，所</w:t>
      </w:r>
      <w:r w:rsidR="002B08F5" w:rsidRPr="00303FC6">
        <w:rPr>
          <w:rFonts w:ascii="仿宋" w:eastAsia="仿宋" w:hAnsi="仿宋" w:hint="eastAsia"/>
          <w:sz w:val="24"/>
          <w:szCs w:val="24"/>
        </w:rPr>
        <w:t>报送</w:t>
      </w:r>
      <w:r w:rsidRPr="00303FC6">
        <w:rPr>
          <w:rFonts w:ascii="仿宋" w:eastAsia="仿宋" w:hAnsi="仿宋" w:hint="eastAsia"/>
          <w:sz w:val="24"/>
          <w:szCs w:val="24"/>
        </w:rPr>
        <w:t>材料和相关内容真实有效，不存在违背科研诚信要求的行为；在</w:t>
      </w:r>
      <w:r w:rsidR="002B08F5" w:rsidRPr="00303FC6">
        <w:rPr>
          <w:rFonts w:ascii="仿宋" w:eastAsia="仿宋" w:hAnsi="仿宋" w:hint="eastAsia"/>
          <w:sz w:val="24"/>
          <w:szCs w:val="24"/>
        </w:rPr>
        <w:t>项目</w:t>
      </w:r>
      <w:r w:rsidRPr="00303FC6">
        <w:rPr>
          <w:rFonts w:ascii="仿宋" w:eastAsia="仿宋" w:hAnsi="仿宋" w:hint="eastAsia"/>
          <w:sz w:val="24"/>
          <w:szCs w:val="24"/>
        </w:rPr>
        <w:t>执行全过程中，恪守职业规范和科学道德</w:t>
      </w:r>
      <w:r w:rsidR="002B08F5" w:rsidRPr="00303FC6">
        <w:rPr>
          <w:rFonts w:ascii="仿宋" w:eastAsia="仿宋" w:hAnsi="仿宋" w:hint="eastAsia"/>
          <w:sz w:val="24"/>
          <w:szCs w:val="24"/>
        </w:rPr>
        <w:t>，</w:t>
      </w:r>
      <w:r w:rsidRPr="00303FC6">
        <w:rPr>
          <w:rFonts w:ascii="仿宋" w:eastAsia="仿宋" w:hAnsi="仿宋" w:hint="eastAsia"/>
          <w:sz w:val="24"/>
          <w:szCs w:val="24"/>
        </w:rPr>
        <w:t>杜绝以下行为：</w:t>
      </w:r>
    </w:p>
    <w:p w14:paraId="6E78055B" w14:textId="77777777" w:rsidR="00767686" w:rsidRPr="00303FC6" w:rsidRDefault="00767686" w:rsidP="00767686">
      <w:pPr>
        <w:snapToGrid w:val="0"/>
        <w:spacing w:line="360" w:lineRule="auto"/>
        <w:ind w:firstLineChars="200" w:firstLine="480"/>
        <w:rPr>
          <w:rFonts w:ascii="仿宋" w:eastAsia="仿宋" w:hAnsi="仿宋"/>
          <w:sz w:val="24"/>
          <w:szCs w:val="24"/>
        </w:rPr>
      </w:pPr>
      <w:r w:rsidRPr="00303FC6">
        <w:rPr>
          <w:rFonts w:ascii="仿宋" w:eastAsia="仿宋" w:hAnsi="仿宋" w:hint="eastAsia"/>
          <w:sz w:val="24"/>
          <w:szCs w:val="24"/>
        </w:rPr>
        <w:t>（一）抄袭、剽窃他人科研成果或者伪造、篡改研究数据、研究结论；</w:t>
      </w:r>
    </w:p>
    <w:p w14:paraId="0D7264E7" w14:textId="77777777" w:rsidR="00767686" w:rsidRPr="00303FC6" w:rsidRDefault="00767686" w:rsidP="00767686">
      <w:pPr>
        <w:snapToGrid w:val="0"/>
        <w:spacing w:line="360" w:lineRule="auto"/>
        <w:ind w:firstLineChars="200" w:firstLine="480"/>
        <w:rPr>
          <w:rFonts w:ascii="仿宋" w:eastAsia="仿宋" w:hAnsi="仿宋"/>
          <w:sz w:val="24"/>
          <w:szCs w:val="24"/>
        </w:rPr>
      </w:pPr>
      <w:r w:rsidRPr="00303FC6">
        <w:rPr>
          <w:rFonts w:ascii="仿宋" w:eastAsia="仿宋" w:hAnsi="仿宋" w:hint="eastAsia"/>
          <w:sz w:val="24"/>
          <w:szCs w:val="24"/>
        </w:rPr>
        <w:t>（二）购买、代写、代投论文，虚构同行评议专家及评议意见；</w:t>
      </w:r>
    </w:p>
    <w:p w14:paraId="7895BAAC" w14:textId="77777777" w:rsidR="00767686" w:rsidRPr="00303FC6" w:rsidRDefault="00767686" w:rsidP="00767686">
      <w:pPr>
        <w:snapToGrid w:val="0"/>
        <w:spacing w:line="360" w:lineRule="auto"/>
        <w:ind w:firstLineChars="200" w:firstLine="480"/>
        <w:rPr>
          <w:rFonts w:ascii="仿宋" w:eastAsia="仿宋" w:hAnsi="仿宋"/>
          <w:sz w:val="24"/>
          <w:szCs w:val="24"/>
        </w:rPr>
      </w:pPr>
      <w:r w:rsidRPr="00303FC6">
        <w:rPr>
          <w:rFonts w:ascii="仿宋" w:eastAsia="仿宋" w:hAnsi="仿宋" w:hint="eastAsia"/>
          <w:sz w:val="24"/>
          <w:szCs w:val="24"/>
        </w:rPr>
        <w:t>（三）违反论文署名规范，擅自标注或虚假标注获得科技计划等资助；</w:t>
      </w:r>
    </w:p>
    <w:p w14:paraId="232740A3" w14:textId="77777777" w:rsidR="00767686" w:rsidRPr="00303FC6" w:rsidRDefault="00767686" w:rsidP="00767686">
      <w:pPr>
        <w:snapToGrid w:val="0"/>
        <w:spacing w:line="360" w:lineRule="auto"/>
        <w:ind w:firstLineChars="200" w:firstLine="480"/>
        <w:rPr>
          <w:rFonts w:ascii="仿宋" w:eastAsia="仿宋" w:hAnsi="仿宋"/>
          <w:sz w:val="24"/>
          <w:szCs w:val="24"/>
        </w:rPr>
      </w:pPr>
      <w:r w:rsidRPr="00303FC6">
        <w:rPr>
          <w:rFonts w:ascii="仿宋" w:eastAsia="仿宋" w:hAnsi="仿宋" w:hint="eastAsia"/>
          <w:sz w:val="24"/>
          <w:szCs w:val="24"/>
        </w:rPr>
        <w:t>（四）购买、代写申请书；弄虚作假，骗取科技计划项目、科研经费以及奖励、荣誉等；</w:t>
      </w:r>
    </w:p>
    <w:p w14:paraId="513E17E6" w14:textId="4C6E8EE6" w:rsidR="00767686" w:rsidRPr="00303FC6" w:rsidRDefault="00767686" w:rsidP="00767686">
      <w:pPr>
        <w:snapToGrid w:val="0"/>
        <w:spacing w:line="360" w:lineRule="auto"/>
        <w:ind w:firstLineChars="200" w:firstLine="480"/>
        <w:rPr>
          <w:rFonts w:ascii="仿宋" w:eastAsia="仿宋" w:hAnsi="仿宋"/>
          <w:sz w:val="24"/>
          <w:szCs w:val="24"/>
        </w:rPr>
      </w:pPr>
      <w:r w:rsidRPr="00303FC6">
        <w:rPr>
          <w:rFonts w:ascii="仿宋" w:eastAsia="仿宋" w:hAnsi="仿宋" w:hint="eastAsia"/>
          <w:sz w:val="24"/>
          <w:szCs w:val="24"/>
        </w:rPr>
        <w:t>（</w:t>
      </w:r>
      <w:r w:rsidR="002B08F5" w:rsidRPr="00303FC6">
        <w:rPr>
          <w:rFonts w:ascii="仿宋" w:eastAsia="仿宋" w:hAnsi="仿宋" w:hint="eastAsia"/>
          <w:sz w:val="24"/>
          <w:szCs w:val="24"/>
        </w:rPr>
        <w:t>五</w:t>
      </w:r>
      <w:r w:rsidRPr="00303FC6">
        <w:rPr>
          <w:rFonts w:ascii="仿宋" w:eastAsia="仿宋" w:hAnsi="仿宋" w:hint="eastAsia"/>
          <w:sz w:val="24"/>
          <w:szCs w:val="24"/>
        </w:rPr>
        <w:t>）以任何形式探听尚未公布的评审专家名单及其他评审过程中的保密信息；</w:t>
      </w:r>
    </w:p>
    <w:p w14:paraId="0A9219B7" w14:textId="0B75254C" w:rsidR="00767686" w:rsidRPr="00303FC6" w:rsidRDefault="00767686" w:rsidP="002B08F5">
      <w:pPr>
        <w:snapToGrid w:val="0"/>
        <w:spacing w:line="360" w:lineRule="auto"/>
        <w:ind w:firstLineChars="200" w:firstLine="480"/>
        <w:rPr>
          <w:rFonts w:ascii="仿宋" w:eastAsia="仿宋" w:hAnsi="仿宋"/>
          <w:sz w:val="24"/>
          <w:szCs w:val="24"/>
        </w:rPr>
      </w:pPr>
      <w:r w:rsidRPr="00303FC6">
        <w:rPr>
          <w:rFonts w:ascii="仿宋" w:eastAsia="仿宋" w:hAnsi="仿宋" w:hint="eastAsia"/>
          <w:sz w:val="24"/>
          <w:szCs w:val="24"/>
        </w:rPr>
        <w:t>（</w:t>
      </w:r>
      <w:r w:rsidR="002B08F5" w:rsidRPr="00303FC6">
        <w:rPr>
          <w:rFonts w:ascii="仿宋" w:eastAsia="仿宋" w:hAnsi="仿宋" w:hint="eastAsia"/>
          <w:sz w:val="24"/>
          <w:szCs w:val="24"/>
        </w:rPr>
        <w:t>六</w:t>
      </w:r>
      <w:r w:rsidRPr="00303FC6">
        <w:rPr>
          <w:rFonts w:ascii="仿宋" w:eastAsia="仿宋" w:hAnsi="仿宋" w:hint="eastAsia"/>
          <w:sz w:val="24"/>
          <w:szCs w:val="24"/>
        </w:rPr>
        <w:t>）本人或委托他人通过各种方式及各种途径联系有关专家进行请托、游说，违规到评审会议驻地游说评审专家和工作人员、询问评审或尚未正式向社会公布的信息等干扰评审或可能影响评审公正性的活动；</w:t>
      </w:r>
    </w:p>
    <w:p w14:paraId="400A6FD6" w14:textId="7BBE521E" w:rsidR="00767686" w:rsidRPr="00303FC6" w:rsidRDefault="00767686" w:rsidP="00767686">
      <w:pPr>
        <w:snapToGrid w:val="0"/>
        <w:spacing w:line="360" w:lineRule="auto"/>
        <w:ind w:firstLineChars="200" w:firstLine="480"/>
        <w:rPr>
          <w:rFonts w:ascii="仿宋" w:eastAsia="仿宋" w:hAnsi="仿宋"/>
          <w:sz w:val="24"/>
          <w:szCs w:val="24"/>
        </w:rPr>
      </w:pPr>
      <w:r w:rsidRPr="00303FC6">
        <w:rPr>
          <w:rFonts w:ascii="仿宋" w:eastAsia="仿宋" w:hAnsi="仿宋" w:hint="eastAsia"/>
          <w:sz w:val="24"/>
          <w:szCs w:val="24"/>
        </w:rPr>
        <w:t>（</w:t>
      </w:r>
      <w:r w:rsidR="002B08F5" w:rsidRPr="00303FC6">
        <w:rPr>
          <w:rFonts w:ascii="仿宋" w:eastAsia="仿宋" w:hAnsi="仿宋" w:hint="eastAsia"/>
          <w:sz w:val="24"/>
          <w:szCs w:val="24"/>
        </w:rPr>
        <w:t>七</w:t>
      </w:r>
      <w:r w:rsidRPr="00303FC6">
        <w:rPr>
          <w:rFonts w:ascii="仿宋" w:eastAsia="仿宋" w:hAnsi="仿宋" w:hint="eastAsia"/>
          <w:sz w:val="24"/>
          <w:szCs w:val="24"/>
        </w:rPr>
        <w:t>）向评审工作人员、评审专家等提供任何形式的礼品、礼金、有价证券、支付凭证、商业预付卡、电子红包，或提供宴请、旅游、娱乐健身等任何可能影响评审公正性的活动；</w:t>
      </w:r>
    </w:p>
    <w:p w14:paraId="6B713FDA" w14:textId="411FCB12" w:rsidR="00767686" w:rsidRPr="00303FC6" w:rsidRDefault="00767686" w:rsidP="00767686">
      <w:pPr>
        <w:snapToGrid w:val="0"/>
        <w:spacing w:line="360" w:lineRule="auto"/>
        <w:ind w:firstLineChars="200" w:firstLine="480"/>
        <w:rPr>
          <w:rFonts w:ascii="仿宋" w:eastAsia="仿宋" w:hAnsi="仿宋"/>
          <w:sz w:val="24"/>
          <w:szCs w:val="24"/>
        </w:rPr>
      </w:pPr>
      <w:r w:rsidRPr="00303FC6">
        <w:rPr>
          <w:rFonts w:ascii="仿宋" w:eastAsia="仿宋" w:hAnsi="仿宋" w:hint="eastAsia"/>
          <w:sz w:val="24"/>
          <w:szCs w:val="24"/>
        </w:rPr>
        <w:t>（</w:t>
      </w:r>
      <w:r w:rsidR="002B08F5" w:rsidRPr="00303FC6">
        <w:rPr>
          <w:rFonts w:ascii="仿宋" w:eastAsia="仿宋" w:hAnsi="仿宋" w:hint="eastAsia"/>
          <w:sz w:val="24"/>
          <w:szCs w:val="24"/>
        </w:rPr>
        <w:t>八</w:t>
      </w:r>
      <w:r w:rsidRPr="00303FC6">
        <w:rPr>
          <w:rFonts w:ascii="仿宋" w:eastAsia="仿宋" w:hAnsi="仿宋" w:hint="eastAsia"/>
          <w:sz w:val="24"/>
          <w:szCs w:val="24"/>
        </w:rPr>
        <w:t>）其他违反财经纪律和相关管理规定的行为。</w:t>
      </w:r>
    </w:p>
    <w:p w14:paraId="63D9A489" w14:textId="52296992" w:rsidR="00612693" w:rsidRPr="00303FC6" w:rsidRDefault="00767686" w:rsidP="00767686">
      <w:pPr>
        <w:snapToGrid w:val="0"/>
        <w:spacing w:line="360" w:lineRule="auto"/>
        <w:ind w:firstLineChars="200" w:firstLine="480"/>
        <w:rPr>
          <w:rFonts w:ascii="仿宋" w:eastAsia="仿宋" w:hAnsi="仿宋"/>
          <w:sz w:val="24"/>
          <w:szCs w:val="24"/>
        </w:rPr>
      </w:pPr>
      <w:r w:rsidRPr="00303FC6">
        <w:rPr>
          <w:rFonts w:ascii="仿宋" w:eastAsia="仿宋" w:hAnsi="仿宋" w:hint="eastAsia"/>
          <w:sz w:val="24"/>
          <w:szCs w:val="24"/>
        </w:rPr>
        <w:t>如违背上述承诺，本人愿接受相关部门做出的各项处理决定，记入科研诚信严重失信行为数据库以及接受相应的党纪政纪处理等</w:t>
      </w:r>
      <w:r w:rsidR="00303FC6">
        <w:rPr>
          <w:rFonts w:ascii="仿宋" w:eastAsia="仿宋" w:hAnsi="仿宋" w:hint="eastAsia"/>
          <w:sz w:val="24"/>
          <w:szCs w:val="24"/>
        </w:rPr>
        <w:t>。</w:t>
      </w:r>
    </w:p>
    <w:p w14:paraId="0369CEFD" w14:textId="77777777" w:rsidR="00612693" w:rsidRPr="00CD22CC" w:rsidRDefault="00612693" w:rsidP="00612693">
      <w:pPr>
        <w:snapToGrid w:val="0"/>
        <w:spacing w:line="360" w:lineRule="auto"/>
        <w:rPr>
          <w:sz w:val="28"/>
          <w:szCs w:val="28"/>
        </w:rPr>
      </w:pPr>
      <w:r w:rsidRPr="00CD22CC">
        <w:rPr>
          <w:sz w:val="28"/>
          <w:szCs w:val="28"/>
        </w:rPr>
        <w:t xml:space="preserve">                                     </w:t>
      </w:r>
    </w:p>
    <w:p w14:paraId="0D36660D" w14:textId="7CC47F62" w:rsidR="00612693" w:rsidRPr="00303FC6" w:rsidRDefault="00612693" w:rsidP="00CD22CC">
      <w:pPr>
        <w:snapToGrid w:val="0"/>
        <w:spacing w:line="360" w:lineRule="auto"/>
        <w:ind w:right="1120"/>
        <w:jc w:val="right"/>
        <w:rPr>
          <w:rFonts w:ascii="仿宋" w:eastAsia="仿宋" w:hAnsi="仿宋"/>
          <w:sz w:val="28"/>
          <w:szCs w:val="28"/>
        </w:rPr>
      </w:pPr>
      <w:r w:rsidRPr="00303FC6">
        <w:rPr>
          <w:rFonts w:ascii="仿宋" w:eastAsia="仿宋" w:hAnsi="仿宋"/>
          <w:sz w:val="28"/>
          <w:szCs w:val="28"/>
        </w:rPr>
        <w:t xml:space="preserve"> </w:t>
      </w:r>
      <w:r w:rsidRPr="00303FC6">
        <w:rPr>
          <w:rFonts w:ascii="仿宋" w:eastAsia="仿宋" w:hAnsi="仿宋" w:hint="eastAsia"/>
          <w:sz w:val="28"/>
          <w:szCs w:val="28"/>
        </w:rPr>
        <w:t>项目负责人：</w:t>
      </w:r>
      <w:r w:rsidRPr="00303FC6">
        <w:rPr>
          <w:rFonts w:ascii="仿宋" w:eastAsia="仿宋" w:hAnsi="仿宋"/>
          <w:sz w:val="28"/>
          <w:szCs w:val="28"/>
        </w:rPr>
        <w:t xml:space="preserve"> </w:t>
      </w:r>
    </w:p>
    <w:p w14:paraId="25B65A57" w14:textId="31895AA2" w:rsidR="00574500" w:rsidRPr="00303FC6" w:rsidRDefault="00574500" w:rsidP="00612693">
      <w:pPr>
        <w:snapToGrid w:val="0"/>
        <w:spacing w:line="360" w:lineRule="auto"/>
        <w:ind w:firstLineChars="1850" w:firstLine="5180"/>
        <w:rPr>
          <w:rFonts w:ascii="仿宋" w:eastAsia="仿宋" w:hAnsi="仿宋"/>
          <w:sz w:val="28"/>
          <w:szCs w:val="28"/>
        </w:rPr>
      </w:pPr>
      <w:r w:rsidRPr="00303FC6">
        <w:rPr>
          <w:rFonts w:ascii="仿宋" w:eastAsia="仿宋" w:hAnsi="仿宋" w:hint="eastAsia"/>
          <w:sz w:val="28"/>
          <w:szCs w:val="28"/>
        </w:rPr>
        <w:t xml:space="preserve"> </w:t>
      </w:r>
      <w:r w:rsidRPr="00303FC6">
        <w:rPr>
          <w:rFonts w:ascii="仿宋" w:eastAsia="仿宋" w:hAnsi="仿宋"/>
          <w:sz w:val="28"/>
          <w:szCs w:val="28"/>
        </w:rPr>
        <w:t xml:space="preserve"> </w:t>
      </w:r>
    </w:p>
    <w:p w14:paraId="41AC9C11" w14:textId="122E346E" w:rsidR="00612693" w:rsidRPr="00303FC6" w:rsidRDefault="00612693" w:rsidP="00612693">
      <w:pPr>
        <w:snapToGrid w:val="0"/>
        <w:spacing w:line="360" w:lineRule="auto"/>
        <w:ind w:firstLineChars="350" w:firstLine="980"/>
        <w:rPr>
          <w:rFonts w:ascii="仿宋" w:eastAsia="仿宋" w:hAnsi="仿宋"/>
          <w:sz w:val="28"/>
          <w:szCs w:val="28"/>
        </w:rPr>
      </w:pPr>
      <w:r w:rsidRPr="00303FC6">
        <w:rPr>
          <w:rFonts w:ascii="仿宋" w:eastAsia="仿宋" w:hAnsi="仿宋"/>
          <w:sz w:val="28"/>
          <w:szCs w:val="28"/>
        </w:rPr>
        <w:t xml:space="preserve">                                </w:t>
      </w:r>
      <w:r w:rsidR="00574500" w:rsidRPr="00303FC6">
        <w:rPr>
          <w:rFonts w:ascii="仿宋" w:eastAsia="仿宋" w:hAnsi="仿宋"/>
          <w:sz w:val="28"/>
          <w:szCs w:val="28"/>
        </w:rPr>
        <w:t xml:space="preserve">    </w:t>
      </w:r>
      <w:r w:rsidR="00CD22CC" w:rsidRPr="00303FC6">
        <w:rPr>
          <w:rFonts w:ascii="仿宋" w:eastAsia="仿宋" w:hAnsi="仿宋"/>
          <w:sz w:val="28"/>
          <w:szCs w:val="28"/>
        </w:rPr>
        <w:t xml:space="preserve">  </w:t>
      </w:r>
      <w:r w:rsidRPr="00303FC6">
        <w:rPr>
          <w:rFonts w:ascii="仿宋" w:eastAsia="仿宋" w:hAnsi="仿宋" w:hint="eastAsia"/>
          <w:sz w:val="28"/>
          <w:szCs w:val="28"/>
        </w:rPr>
        <w:t>年</w:t>
      </w:r>
      <w:r w:rsidRPr="00303FC6">
        <w:rPr>
          <w:rFonts w:ascii="仿宋" w:eastAsia="仿宋" w:hAnsi="仿宋"/>
          <w:sz w:val="28"/>
          <w:szCs w:val="28"/>
        </w:rPr>
        <w:t xml:space="preserve">    </w:t>
      </w:r>
      <w:r w:rsidRPr="00303FC6">
        <w:rPr>
          <w:rFonts w:ascii="仿宋" w:eastAsia="仿宋" w:hAnsi="仿宋" w:hint="eastAsia"/>
          <w:sz w:val="28"/>
          <w:szCs w:val="28"/>
        </w:rPr>
        <w:t>月</w:t>
      </w:r>
      <w:r w:rsidRPr="00303FC6">
        <w:rPr>
          <w:rFonts w:ascii="仿宋" w:eastAsia="仿宋" w:hAnsi="仿宋"/>
          <w:sz w:val="28"/>
          <w:szCs w:val="28"/>
        </w:rPr>
        <w:t xml:space="preserve">    </w:t>
      </w:r>
      <w:r w:rsidRPr="00303FC6">
        <w:rPr>
          <w:rFonts w:ascii="仿宋" w:eastAsia="仿宋" w:hAnsi="仿宋" w:hint="eastAsia"/>
          <w:sz w:val="28"/>
          <w:szCs w:val="28"/>
        </w:rPr>
        <w:t>日</w:t>
      </w:r>
    </w:p>
    <w:p w14:paraId="1C4277B7" w14:textId="77777777" w:rsidR="00612693" w:rsidRDefault="00612693" w:rsidP="00612693"/>
    <w:sectPr w:rsidR="0061269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950897" w14:textId="77777777" w:rsidR="003D5297" w:rsidRDefault="003D5297" w:rsidP="00767686">
      <w:r>
        <w:separator/>
      </w:r>
    </w:p>
  </w:endnote>
  <w:endnote w:type="continuationSeparator" w:id="0">
    <w:p w14:paraId="49ADFF64" w14:textId="77777777" w:rsidR="003D5297" w:rsidRDefault="003D5297" w:rsidP="007676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A4F4EE" w14:textId="77777777" w:rsidR="003D5297" w:rsidRDefault="003D5297" w:rsidP="00767686">
      <w:r>
        <w:separator/>
      </w:r>
    </w:p>
  </w:footnote>
  <w:footnote w:type="continuationSeparator" w:id="0">
    <w:p w14:paraId="1D0F6524" w14:textId="77777777" w:rsidR="003D5297" w:rsidRDefault="003D5297" w:rsidP="0076768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1734"/>
    <w:rsid w:val="00197577"/>
    <w:rsid w:val="001F3A5E"/>
    <w:rsid w:val="002B08F5"/>
    <w:rsid w:val="00303FC6"/>
    <w:rsid w:val="00341734"/>
    <w:rsid w:val="003D5297"/>
    <w:rsid w:val="00574500"/>
    <w:rsid w:val="005C30AD"/>
    <w:rsid w:val="00612693"/>
    <w:rsid w:val="007024D2"/>
    <w:rsid w:val="00767686"/>
    <w:rsid w:val="009001E1"/>
    <w:rsid w:val="00901A4E"/>
    <w:rsid w:val="00994FEF"/>
    <w:rsid w:val="00AF20B2"/>
    <w:rsid w:val="00B22B0E"/>
    <w:rsid w:val="00BB3308"/>
    <w:rsid w:val="00CD22CC"/>
    <w:rsid w:val="00E52B6A"/>
    <w:rsid w:val="00E85A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3D0D4E"/>
  <w15:chartTrackingRefBased/>
  <w15:docId w15:val="{742A05ED-B1D3-428A-8FA5-CFD132BEB8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12693"/>
    <w:pPr>
      <w:widowControl w:val="0"/>
      <w:jc w:val="both"/>
    </w:pPr>
    <w:rPr>
      <w:rFonts w:ascii="Calibri" w:eastAsia="宋体" w:hAnsi="Calibri" w:cs="黑体"/>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67686"/>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767686"/>
    <w:rPr>
      <w:rFonts w:ascii="Calibri" w:eastAsia="宋体" w:hAnsi="Calibri" w:cs="黑体"/>
      <w:sz w:val="18"/>
      <w:szCs w:val="18"/>
    </w:rPr>
  </w:style>
  <w:style w:type="paragraph" w:styleId="a5">
    <w:name w:val="footer"/>
    <w:basedOn w:val="a"/>
    <w:link w:val="a6"/>
    <w:uiPriority w:val="99"/>
    <w:unhideWhenUsed/>
    <w:rsid w:val="00767686"/>
    <w:pPr>
      <w:tabs>
        <w:tab w:val="center" w:pos="4153"/>
        <w:tab w:val="right" w:pos="8306"/>
      </w:tabs>
      <w:snapToGrid w:val="0"/>
      <w:jc w:val="left"/>
    </w:pPr>
    <w:rPr>
      <w:sz w:val="18"/>
      <w:szCs w:val="18"/>
    </w:rPr>
  </w:style>
  <w:style w:type="character" w:customStyle="1" w:styleId="a6">
    <w:name w:val="页脚 字符"/>
    <w:basedOn w:val="a0"/>
    <w:link w:val="a5"/>
    <w:uiPriority w:val="99"/>
    <w:rsid w:val="00767686"/>
    <w:rPr>
      <w:rFonts w:ascii="Calibri" w:eastAsia="宋体" w:hAnsi="Calibri" w:cs="黑体"/>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155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95</Words>
  <Characters>548</Characters>
  <Application>Microsoft Office Word</Application>
  <DocSecurity>0</DocSecurity>
  <Lines>4</Lines>
  <Paragraphs>1</Paragraphs>
  <ScaleCrop>false</ScaleCrop>
  <Company/>
  <LinksUpToDate>false</LinksUpToDate>
  <CharactersWithSpaces>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谭 潇</dc:creator>
  <cp:keywords/>
  <dc:description/>
  <cp:lastModifiedBy>hqq</cp:lastModifiedBy>
  <cp:revision>7</cp:revision>
  <dcterms:created xsi:type="dcterms:W3CDTF">2021-09-03T01:37:00Z</dcterms:created>
  <dcterms:modified xsi:type="dcterms:W3CDTF">2021-09-08T06:20:00Z</dcterms:modified>
</cp:coreProperties>
</file>