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ADA12" w14:textId="2EDA0D86" w:rsidR="007373FE" w:rsidRDefault="00905B1E">
      <w:pPr>
        <w:spacing w:line="578" w:lineRule="exact"/>
        <w:rPr>
          <w:rFonts w:eastAsia="仿宋_GB2312"/>
          <w:sz w:val="32"/>
          <w:szCs w:val="32"/>
        </w:rPr>
      </w:pPr>
      <w:r>
        <w:rPr>
          <w:rFonts w:eastAsia="方正黑体_GBK"/>
          <w:sz w:val="32"/>
          <w:szCs w:val="32"/>
        </w:rPr>
        <w:t>附件</w:t>
      </w:r>
      <w:r>
        <w:rPr>
          <w:rFonts w:eastAsia="仿宋_GB2312" w:hint="eastAsia"/>
          <w:sz w:val="32"/>
          <w:szCs w:val="32"/>
        </w:rPr>
        <w:t>3</w:t>
      </w:r>
    </w:p>
    <w:p w14:paraId="4A7C98D7" w14:textId="77777777" w:rsidR="007373FE" w:rsidRDefault="007373FE">
      <w:pPr>
        <w:adjustRightInd w:val="0"/>
        <w:snapToGrid w:val="0"/>
        <w:spacing w:line="578" w:lineRule="exact"/>
        <w:rPr>
          <w:rFonts w:eastAsia="仿宋_GB2312"/>
          <w:sz w:val="32"/>
          <w:szCs w:val="32"/>
        </w:rPr>
      </w:pPr>
    </w:p>
    <w:p w14:paraId="290041B4" w14:textId="77777777" w:rsidR="007373FE" w:rsidRPr="00EE36EE" w:rsidRDefault="00905B1E">
      <w:pPr>
        <w:spacing w:line="578" w:lineRule="exact"/>
        <w:jc w:val="center"/>
        <w:rPr>
          <w:rFonts w:ascii="方正小标宋简体" w:eastAsia="方正小标宋简体" w:hint="eastAsia"/>
          <w:sz w:val="44"/>
          <w:szCs w:val="44"/>
        </w:rPr>
      </w:pPr>
      <w:r w:rsidRPr="00EE36EE">
        <w:rPr>
          <w:rFonts w:ascii="方正小标宋简体" w:eastAsia="方正小标宋简体" w:hint="eastAsia"/>
          <w:sz w:val="44"/>
          <w:szCs w:val="44"/>
        </w:rPr>
        <w:t>项目实施报告参考提纲</w:t>
      </w:r>
    </w:p>
    <w:p w14:paraId="09E568D1" w14:textId="77777777" w:rsidR="007373FE" w:rsidRDefault="007373FE">
      <w:pPr>
        <w:adjustRightInd w:val="0"/>
        <w:snapToGrid w:val="0"/>
        <w:spacing w:line="600" w:lineRule="exact"/>
        <w:rPr>
          <w:rFonts w:eastAsia="仿宋_GB2312"/>
          <w:kern w:val="0"/>
          <w:szCs w:val="21"/>
        </w:rPr>
      </w:pPr>
    </w:p>
    <w:p w14:paraId="40F2C5E9" w14:textId="77777777" w:rsidR="007373FE" w:rsidRPr="00EE36EE" w:rsidRDefault="00905B1E">
      <w:pPr>
        <w:spacing w:line="578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EE36EE">
        <w:rPr>
          <w:rFonts w:ascii="黑体" w:eastAsia="黑体" w:hAnsi="黑体"/>
          <w:sz w:val="32"/>
          <w:szCs w:val="32"/>
        </w:rPr>
        <w:t>一、项目承担单位概况</w:t>
      </w:r>
    </w:p>
    <w:p w14:paraId="3C9F4706" w14:textId="77777777" w:rsidR="007373FE" w:rsidRPr="00EE36EE" w:rsidRDefault="00905B1E">
      <w:pPr>
        <w:spacing w:line="578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EE36EE">
        <w:rPr>
          <w:rFonts w:ascii="黑体" w:eastAsia="黑体" w:hAnsi="黑体"/>
          <w:sz w:val="32"/>
          <w:szCs w:val="32"/>
        </w:rPr>
        <w:t>二、项目概况</w:t>
      </w:r>
    </w:p>
    <w:p w14:paraId="457480AE" w14:textId="77777777" w:rsidR="007373FE" w:rsidRPr="00EE36EE" w:rsidRDefault="00905B1E">
      <w:pPr>
        <w:snapToGrid w:val="0"/>
        <w:spacing w:line="578" w:lineRule="exact"/>
        <w:ind w:firstLineChars="200" w:firstLine="640"/>
        <w:rPr>
          <w:rFonts w:ascii="楷体" w:eastAsia="楷体" w:hAnsi="楷体"/>
          <w:sz w:val="32"/>
          <w:szCs w:val="32"/>
        </w:rPr>
      </w:pPr>
      <w:r w:rsidRPr="00EE36EE">
        <w:rPr>
          <w:rFonts w:ascii="楷体" w:eastAsia="楷体" w:hAnsi="楷体"/>
          <w:sz w:val="32"/>
          <w:szCs w:val="32"/>
        </w:rPr>
        <w:t>（一）项目研究内容</w:t>
      </w:r>
    </w:p>
    <w:p w14:paraId="21796256" w14:textId="77777777" w:rsidR="007373FE" w:rsidRPr="00EE36EE" w:rsidRDefault="00905B1E">
      <w:pPr>
        <w:snapToGrid w:val="0"/>
        <w:spacing w:line="578" w:lineRule="exact"/>
        <w:ind w:firstLineChars="200" w:firstLine="640"/>
        <w:rPr>
          <w:rFonts w:ascii="楷体" w:eastAsia="楷体" w:hAnsi="楷体"/>
          <w:sz w:val="32"/>
          <w:szCs w:val="32"/>
        </w:rPr>
      </w:pPr>
      <w:r w:rsidRPr="00EE36EE">
        <w:rPr>
          <w:rFonts w:ascii="楷体" w:eastAsia="楷体" w:hAnsi="楷体"/>
          <w:sz w:val="32"/>
          <w:szCs w:val="32"/>
        </w:rPr>
        <w:t>（二）项目总体任务和预期目标</w:t>
      </w:r>
    </w:p>
    <w:p w14:paraId="48BE4FE3" w14:textId="77777777" w:rsidR="007373FE" w:rsidRPr="00EE36EE" w:rsidRDefault="00905B1E">
      <w:pPr>
        <w:spacing w:line="578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EE36EE">
        <w:rPr>
          <w:rFonts w:ascii="黑体" w:eastAsia="黑体" w:hAnsi="黑体"/>
          <w:sz w:val="32"/>
          <w:szCs w:val="32"/>
        </w:rPr>
        <w:t>三、项目实施效果及合同指标完成情况</w:t>
      </w:r>
    </w:p>
    <w:p w14:paraId="480B9EB7" w14:textId="77777777" w:rsidR="007373FE" w:rsidRPr="00EE36EE" w:rsidRDefault="00905B1E">
      <w:pPr>
        <w:snapToGrid w:val="0"/>
        <w:spacing w:line="578" w:lineRule="exact"/>
        <w:ind w:firstLineChars="200" w:firstLine="640"/>
        <w:rPr>
          <w:rFonts w:ascii="楷体" w:eastAsia="楷体" w:hAnsi="楷体"/>
          <w:sz w:val="32"/>
          <w:szCs w:val="32"/>
        </w:rPr>
      </w:pPr>
      <w:r w:rsidRPr="00EE36EE">
        <w:rPr>
          <w:rFonts w:ascii="楷体" w:eastAsia="楷体" w:hAnsi="楷体"/>
          <w:sz w:val="32"/>
          <w:szCs w:val="32"/>
        </w:rPr>
        <w:t>（一）项目总体完成情况及取得的成果、实施的效果综述</w:t>
      </w:r>
    </w:p>
    <w:p w14:paraId="00D4B7DD" w14:textId="77777777" w:rsidR="007373FE" w:rsidRPr="00EE36EE" w:rsidRDefault="00905B1E">
      <w:pPr>
        <w:snapToGrid w:val="0"/>
        <w:spacing w:line="578" w:lineRule="exact"/>
        <w:ind w:firstLineChars="200" w:firstLine="640"/>
        <w:rPr>
          <w:rFonts w:ascii="楷体" w:eastAsia="楷体" w:hAnsi="楷体"/>
          <w:sz w:val="32"/>
          <w:szCs w:val="32"/>
        </w:rPr>
      </w:pPr>
      <w:r w:rsidRPr="00EE36EE">
        <w:rPr>
          <w:rFonts w:ascii="楷体" w:eastAsia="楷体" w:hAnsi="楷体"/>
          <w:sz w:val="32"/>
          <w:szCs w:val="32"/>
        </w:rPr>
        <w:t>（二）项目技术指标完成情况</w:t>
      </w:r>
    </w:p>
    <w:p w14:paraId="7B9E438B" w14:textId="77777777" w:rsidR="007373FE" w:rsidRPr="00EE36EE" w:rsidRDefault="00905B1E">
      <w:pPr>
        <w:spacing w:line="480" w:lineRule="auto"/>
        <w:ind w:firstLineChars="400" w:firstLine="1120"/>
        <w:rPr>
          <w:rFonts w:eastAsiaTheme="minorEastAsia"/>
          <w:sz w:val="28"/>
          <w:szCs w:val="28"/>
        </w:rPr>
      </w:pPr>
      <w:r w:rsidRPr="00EE36EE">
        <w:rPr>
          <w:rFonts w:eastAsiaTheme="minorEastAsia"/>
          <w:sz w:val="28"/>
          <w:szCs w:val="28"/>
        </w:rPr>
        <w:t xml:space="preserve">1. </w:t>
      </w:r>
      <w:r w:rsidRPr="00EE36EE">
        <w:rPr>
          <w:rFonts w:eastAsiaTheme="minorEastAsia"/>
          <w:sz w:val="28"/>
          <w:szCs w:val="28"/>
        </w:rPr>
        <w:t>项目技术方案</w:t>
      </w:r>
    </w:p>
    <w:p w14:paraId="0192166D" w14:textId="77777777" w:rsidR="007373FE" w:rsidRPr="00EE36EE" w:rsidRDefault="00905B1E">
      <w:pPr>
        <w:spacing w:line="480" w:lineRule="auto"/>
        <w:ind w:firstLineChars="400" w:firstLine="1120"/>
        <w:rPr>
          <w:rFonts w:eastAsiaTheme="minorEastAsia"/>
          <w:sz w:val="28"/>
          <w:szCs w:val="28"/>
        </w:rPr>
      </w:pPr>
      <w:r w:rsidRPr="00EE36EE">
        <w:rPr>
          <w:rFonts w:eastAsiaTheme="minorEastAsia"/>
          <w:sz w:val="28"/>
          <w:szCs w:val="28"/>
        </w:rPr>
        <w:t xml:space="preserve">2. </w:t>
      </w:r>
      <w:r w:rsidRPr="00EE36EE">
        <w:rPr>
          <w:rFonts w:eastAsiaTheme="minorEastAsia"/>
          <w:sz w:val="28"/>
          <w:szCs w:val="28"/>
        </w:rPr>
        <w:t>关键技术及解决途径（项目解决的关键共性技术、达到的技术性能指标及其技术水平，实际实现的技术指标与合同约定指标对比情况）；</w:t>
      </w:r>
    </w:p>
    <w:p w14:paraId="5C72F40A" w14:textId="77777777" w:rsidR="007373FE" w:rsidRPr="00EE36EE" w:rsidRDefault="00905B1E">
      <w:pPr>
        <w:spacing w:line="480" w:lineRule="auto"/>
        <w:ind w:firstLineChars="400" w:firstLine="1120"/>
        <w:rPr>
          <w:rFonts w:eastAsiaTheme="minorEastAsia"/>
          <w:sz w:val="28"/>
          <w:szCs w:val="28"/>
        </w:rPr>
      </w:pPr>
      <w:r w:rsidRPr="00EE36EE">
        <w:rPr>
          <w:rFonts w:eastAsiaTheme="minorEastAsia"/>
          <w:sz w:val="28"/>
          <w:szCs w:val="28"/>
        </w:rPr>
        <w:t xml:space="preserve">3. </w:t>
      </w:r>
      <w:r w:rsidRPr="00EE36EE">
        <w:rPr>
          <w:rFonts w:eastAsiaTheme="minorEastAsia"/>
          <w:sz w:val="28"/>
          <w:szCs w:val="28"/>
        </w:rPr>
        <w:t>试验方法及结果</w:t>
      </w:r>
    </w:p>
    <w:p w14:paraId="4109166D" w14:textId="77777777" w:rsidR="007373FE" w:rsidRPr="00EE36EE" w:rsidRDefault="00905B1E">
      <w:pPr>
        <w:snapToGrid w:val="0"/>
        <w:spacing w:line="578" w:lineRule="exact"/>
        <w:ind w:firstLineChars="200" w:firstLine="640"/>
        <w:rPr>
          <w:rFonts w:ascii="楷体" w:eastAsia="楷体" w:hAnsi="楷体"/>
          <w:sz w:val="32"/>
          <w:szCs w:val="32"/>
        </w:rPr>
      </w:pPr>
      <w:r w:rsidRPr="00EE36EE">
        <w:rPr>
          <w:rFonts w:ascii="楷体" w:eastAsia="楷体" w:hAnsi="楷体"/>
          <w:sz w:val="32"/>
          <w:szCs w:val="32"/>
        </w:rPr>
        <w:t>（三）项目实现的经济效益和社会效益情况</w:t>
      </w:r>
    </w:p>
    <w:p w14:paraId="14AE1D08" w14:textId="77777777" w:rsidR="007373FE" w:rsidRDefault="00905B1E">
      <w:pPr>
        <w:spacing w:line="578" w:lineRule="exact"/>
        <w:ind w:firstLineChars="200" w:firstLine="640"/>
        <w:rPr>
          <w:rFonts w:eastAsia="方正黑体_GBK"/>
          <w:sz w:val="32"/>
          <w:szCs w:val="32"/>
        </w:rPr>
      </w:pPr>
      <w:r w:rsidRPr="00EE36EE">
        <w:rPr>
          <w:rFonts w:ascii="黑体" w:eastAsia="黑体" w:hAnsi="黑体"/>
          <w:sz w:val="32"/>
          <w:szCs w:val="32"/>
        </w:rPr>
        <w:t>四、项目存在的问题及解决方案</w:t>
      </w:r>
    </w:p>
    <w:p w14:paraId="769C6FAE" w14:textId="77777777" w:rsidR="007373FE" w:rsidRPr="00EE36EE" w:rsidRDefault="00905B1E">
      <w:pPr>
        <w:spacing w:line="578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EE36EE">
        <w:rPr>
          <w:rFonts w:ascii="黑体" w:eastAsia="黑体" w:hAnsi="黑体"/>
          <w:sz w:val="32"/>
          <w:szCs w:val="32"/>
        </w:rPr>
        <w:t>五、企业未来发展思路</w:t>
      </w:r>
    </w:p>
    <w:sectPr w:rsidR="007373FE" w:rsidRPr="00EE36EE" w:rsidSect="00EE36EE">
      <w:pgSz w:w="11906" w:h="16838"/>
      <w:pgMar w:top="1440" w:right="1800" w:bottom="1440" w:left="1800" w:header="851" w:footer="1134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altName w:val="方正仿宋_GBK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黑体_GBK">
    <w:altName w:val="微软雅黑"/>
    <w:charset w:val="86"/>
    <w:family w:val="script"/>
    <w:pitch w:val="default"/>
    <w:sig w:usb0="00000001" w:usb1="08000000" w:usb2="0000000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DEA7A4"/>
    <w:multiLevelType w:val="singleLevel"/>
    <w:tmpl w:val="65DEA7A4"/>
    <w:lvl w:ilvl="0">
      <w:start w:val="2"/>
      <w:numFmt w:val="decimal"/>
      <w:suff w:val="nothing"/>
      <w:lvlText w:val="%1．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7FFF10ED"/>
    <w:rsid w:val="007373FE"/>
    <w:rsid w:val="00905B1E"/>
    <w:rsid w:val="00EE36EE"/>
    <w:rsid w:val="7FFF1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3DAD70"/>
  <w15:docId w15:val="{AD2851D2-91BB-4200-B81D-CA5F37A91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Date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uiPriority w:val="99"/>
    <w:qFormat/>
    <w:rPr>
      <w:sz w:val="28"/>
      <w:szCs w:val="20"/>
    </w:rPr>
  </w:style>
  <w:style w:type="character" w:styleId="a4">
    <w:name w:val="Hyperlink"/>
    <w:basedOn w:val="a0"/>
    <w:rPr>
      <w:color w:val="0000FF"/>
      <w:u w:val="single"/>
    </w:rPr>
  </w:style>
  <w:style w:type="paragraph" w:customStyle="1" w:styleId="202">
    <w:name w:val="样式 仿宋 四号 行距: 固定值 20 磅 首行缩进:  2 字符"/>
    <w:basedOn w:val="a"/>
    <w:uiPriority w:val="99"/>
    <w:qFormat/>
    <w:pPr>
      <w:spacing w:line="400" w:lineRule="exact"/>
      <w:ind w:firstLineChars="200" w:firstLine="560"/>
    </w:pPr>
    <w:rPr>
      <w:rFonts w:ascii="仿宋" w:eastAsia="仿宋_GB2312" w:hAnsi="仿宋" w:cs="宋体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uos</dc:creator>
  <cp:lastModifiedBy>Yong Han</cp:lastModifiedBy>
  <cp:revision>2</cp:revision>
  <dcterms:created xsi:type="dcterms:W3CDTF">2024-08-30T02:16:00Z</dcterms:created>
  <dcterms:modified xsi:type="dcterms:W3CDTF">2024-08-30T02:16:00Z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</Properties>
</file>