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0AC85">
      <w:pPr>
        <w:spacing w:before="39"/>
      </w:pPr>
      <w:r>
        <w:drawing>
          <wp:anchor distT="0" distB="0" distL="0" distR="0" simplePos="0" relativeHeight="251661312" behindDoc="0" locked="0" layoutInCell="0" allowOverlap="1">
            <wp:simplePos x="0" y="0"/>
            <wp:positionH relativeFrom="page">
              <wp:posOffset>983615</wp:posOffset>
            </wp:positionH>
            <wp:positionV relativeFrom="page">
              <wp:posOffset>824230</wp:posOffset>
            </wp:positionV>
            <wp:extent cx="1315720" cy="67373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4"/>
                    <a:stretch>
                      <a:fillRect/>
                    </a:stretch>
                  </pic:blipFill>
                  <pic:spPr>
                    <a:xfrm>
                      <a:off x="0" y="0"/>
                      <a:ext cx="1315954" cy="673770"/>
                    </a:xfrm>
                    <a:prstGeom prst="rect">
                      <a:avLst/>
                    </a:prstGeom>
                  </pic:spPr>
                </pic:pic>
              </a:graphicData>
            </a:graphic>
          </wp:anchor>
        </w:drawing>
      </w:r>
    </w:p>
    <w:p w14:paraId="7B108761">
      <w:pPr>
        <w:spacing w:before="39"/>
      </w:pPr>
    </w:p>
    <w:p w14:paraId="786DD8EF">
      <w:pPr>
        <w:spacing w:before="38"/>
      </w:pPr>
    </w:p>
    <w:tbl>
      <w:tblPr>
        <w:tblStyle w:val="6"/>
        <w:tblW w:w="3302" w:type="dxa"/>
        <w:tblInd w:w="60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4"/>
        <w:gridCol w:w="1868"/>
      </w:tblGrid>
      <w:tr w14:paraId="560B6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1434" w:type="dxa"/>
            <w:vAlign w:val="top"/>
          </w:tcPr>
          <w:p w14:paraId="22FAB1BB">
            <w:pPr>
              <w:spacing w:before="43" w:line="213" w:lineRule="auto"/>
              <w:ind w:left="332"/>
              <w:rPr>
                <w:rFonts w:ascii="宋体" w:hAnsi="宋体" w:eastAsia="宋体" w:cs="宋体"/>
                <w:sz w:val="21"/>
                <w:szCs w:val="21"/>
              </w:rPr>
            </w:pPr>
            <w:r>
              <w:rPr>
                <w:rFonts w:ascii="宋体" w:hAnsi="宋体" w:eastAsia="宋体" w:cs="宋体"/>
                <w:spacing w:val="-8"/>
                <w:sz w:val="21"/>
                <w:szCs w:val="21"/>
              </w:rPr>
              <w:t>申请代码</w:t>
            </w:r>
          </w:p>
        </w:tc>
        <w:tc>
          <w:tcPr>
            <w:tcW w:w="1868" w:type="dxa"/>
            <w:vAlign w:val="top"/>
          </w:tcPr>
          <w:p w14:paraId="097C2397">
            <w:pPr>
              <w:spacing w:before="76" w:line="183" w:lineRule="auto"/>
              <w:ind w:left="79"/>
              <w:rPr>
                <w:rFonts w:ascii="宋体" w:hAnsi="宋体" w:eastAsia="宋体" w:cs="宋体"/>
                <w:sz w:val="21"/>
                <w:szCs w:val="21"/>
              </w:rPr>
            </w:pPr>
          </w:p>
        </w:tc>
      </w:tr>
      <w:tr w14:paraId="3030E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434" w:type="dxa"/>
            <w:vAlign w:val="top"/>
          </w:tcPr>
          <w:p w14:paraId="514C4FDE">
            <w:pPr>
              <w:spacing w:before="41" w:line="211" w:lineRule="auto"/>
              <w:ind w:left="302"/>
              <w:rPr>
                <w:rFonts w:ascii="宋体" w:hAnsi="宋体" w:eastAsia="宋体" w:cs="宋体"/>
                <w:sz w:val="21"/>
                <w:szCs w:val="21"/>
              </w:rPr>
            </w:pPr>
            <w:r>
              <w:rPr>
                <w:rFonts w:ascii="宋体" w:hAnsi="宋体" w:eastAsia="宋体" w:cs="宋体"/>
                <w:spacing w:val="-2"/>
                <w:sz w:val="21"/>
                <w:szCs w:val="21"/>
              </w:rPr>
              <w:t>接收部门</w:t>
            </w:r>
          </w:p>
        </w:tc>
        <w:tc>
          <w:tcPr>
            <w:tcW w:w="1868" w:type="dxa"/>
            <w:vAlign w:val="top"/>
          </w:tcPr>
          <w:p w14:paraId="205B585B">
            <w:pPr>
              <w:rPr>
                <w:rFonts w:ascii="Arial"/>
                <w:sz w:val="21"/>
              </w:rPr>
            </w:pPr>
          </w:p>
        </w:tc>
      </w:tr>
      <w:tr w14:paraId="3C928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434" w:type="dxa"/>
            <w:vAlign w:val="top"/>
          </w:tcPr>
          <w:p w14:paraId="34389896">
            <w:pPr>
              <w:spacing w:before="43" w:line="210" w:lineRule="auto"/>
              <w:ind w:left="309"/>
              <w:rPr>
                <w:rFonts w:ascii="宋体" w:hAnsi="宋体" w:eastAsia="宋体" w:cs="宋体"/>
                <w:sz w:val="21"/>
                <w:szCs w:val="21"/>
              </w:rPr>
            </w:pPr>
            <w:r>
              <w:rPr>
                <w:rFonts w:ascii="宋体" w:hAnsi="宋体" w:eastAsia="宋体" w:cs="宋体"/>
                <w:spacing w:val="-3"/>
                <w:sz w:val="21"/>
                <w:szCs w:val="21"/>
              </w:rPr>
              <w:t>收件日期</w:t>
            </w:r>
          </w:p>
        </w:tc>
        <w:tc>
          <w:tcPr>
            <w:tcW w:w="1868" w:type="dxa"/>
            <w:vAlign w:val="top"/>
          </w:tcPr>
          <w:p w14:paraId="3A47D54F">
            <w:pPr>
              <w:rPr>
                <w:rFonts w:ascii="Arial"/>
                <w:sz w:val="21"/>
              </w:rPr>
            </w:pPr>
          </w:p>
        </w:tc>
      </w:tr>
      <w:tr w14:paraId="2C05D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1434" w:type="dxa"/>
            <w:vAlign w:val="top"/>
          </w:tcPr>
          <w:p w14:paraId="35F888DD">
            <w:pPr>
              <w:spacing w:before="44" w:line="212" w:lineRule="auto"/>
              <w:ind w:left="302"/>
              <w:rPr>
                <w:rFonts w:ascii="宋体" w:hAnsi="宋体" w:eastAsia="宋体" w:cs="宋体"/>
                <w:sz w:val="21"/>
                <w:szCs w:val="21"/>
              </w:rPr>
            </w:pPr>
            <w:r>
              <w:rPr>
                <w:rFonts w:ascii="宋体" w:hAnsi="宋体" w:eastAsia="宋体" w:cs="宋体"/>
                <w:spacing w:val="-2"/>
                <w:sz w:val="21"/>
                <w:szCs w:val="21"/>
              </w:rPr>
              <w:t>接收编号</w:t>
            </w:r>
          </w:p>
        </w:tc>
        <w:tc>
          <w:tcPr>
            <w:tcW w:w="1868" w:type="dxa"/>
            <w:vAlign w:val="top"/>
          </w:tcPr>
          <w:p w14:paraId="284CED3B">
            <w:pPr>
              <w:spacing w:before="44" w:line="212" w:lineRule="auto"/>
              <w:ind w:left="85"/>
              <w:rPr>
                <w:rFonts w:ascii="宋体" w:hAnsi="宋体" w:eastAsia="宋体" w:cs="宋体"/>
                <w:sz w:val="21"/>
                <w:szCs w:val="21"/>
              </w:rPr>
            </w:pPr>
          </w:p>
        </w:tc>
      </w:tr>
    </w:tbl>
    <w:p w14:paraId="4BAD09A8">
      <w:pPr>
        <w:spacing w:before="81" w:line="975" w:lineRule="exact"/>
        <w:ind w:firstLine="6033"/>
      </w:pPr>
    </w:p>
    <w:p w14:paraId="05D618B9">
      <w:pPr>
        <w:spacing w:line="302" w:lineRule="auto"/>
        <w:rPr>
          <w:rFonts w:ascii="Arial"/>
          <w:sz w:val="21"/>
        </w:rPr>
      </w:pPr>
    </w:p>
    <w:p w14:paraId="395462CC">
      <w:pPr>
        <w:pStyle w:val="2"/>
        <w:spacing w:before="143" w:line="218" w:lineRule="auto"/>
        <w:ind w:left="2979"/>
        <w:outlineLvl w:val="0"/>
        <w:rPr>
          <w:sz w:val="44"/>
          <w:szCs w:val="44"/>
        </w:rPr>
      </w:pPr>
      <w:r>
        <w:rPr>
          <w:b/>
          <w:bCs/>
          <w:spacing w:val="-12"/>
          <w:sz w:val="44"/>
          <w:szCs w:val="44"/>
        </w:rPr>
        <w:t>国家自然科学基金</w:t>
      </w:r>
    </w:p>
    <w:p w14:paraId="6B79766F">
      <w:pPr>
        <w:pStyle w:val="2"/>
        <w:spacing w:before="221" w:line="218" w:lineRule="auto"/>
        <w:ind w:left="3369"/>
        <w:outlineLvl w:val="0"/>
        <w:rPr>
          <w:sz w:val="72"/>
          <w:szCs w:val="72"/>
        </w:rPr>
      </w:pPr>
      <w:r>
        <w:pict>
          <v:shape id="_x0000_s1026" o:spid="_x0000_s1026" o:spt="136" type="#_x0000_t136" style="position:absolute;left:0pt;margin-left:63.75pt;margin-top:135.7pt;height:79.75pt;width:308.75pt;rotation:20643840f;z-index:-251656192;mso-width-relative:page;mso-height-relative:page;" fillcolor="#C0C0C0" filled="t" stroked="f" coordsize="21600,21600">
            <v:path/>
            <v:fill on="t" opacity="19789f" focussize="0,0"/>
            <v:stroke on="f"/>
            <v:imagedata o:title=""/>
            <o:lock v:ext="edit"/>
            <v:textpath on="t" fitshape="t" fitpath="t" trim="t" xscale="f" string="NSFC 2025" style="font-family:Arial;font-size:8pt;v-text-align:center;"/>
          </v:shape>
        </w:pict>
      </w:r>
      <w:r>
        <w:rPr>
          <w:b/>
          <w:bCs/>
          <w:spacing w:val="-59"/>
          <w:sz w:val="72"/>
          <w:szCs w:val="72"/>
        </w:rPr>
        <w:t>申</w:t>
      </w:r>
      <w:r>
        <w:rPr>
          <w:spacing w:val="23"/>
          <w:sz w:val="72"/>
          <w:szCs w:val="72"/>
        </w:rPr>
        <w:t xml:space="preserve"> </w:t>
      </w:r>
      <w:r>
        <w:rPr>
          <w:b/>
          <w:bCs/>
          <w:spacing w:val="-59"/>
          <w:sz w:val="72"/>
          <w:szCs w:val="72"/>
        </w:rPr>
        <w:t>请</w:t>
      </w:r>
      <w:r>
        <w:rPr>
          <w:spacing w:val="43"/>
          <w:sz w:val="72"/>
          <w:szCs w:val="72"/>
        </w:rPr>
        <w:t xml:space="preserve"> </w:t>
      </w:r>
      <w:r>
        <w:rPr>
          <w:b/>
          <w:bCs/>
          <w:spacing w:val="-59"/>
          <w:sz w:val="72"/>
          <w:szCs w:val="72"/>
        </w:rPr>
        <w:t>书</w:t>
      </w:r>
    </w:p>
    <w:p w14:paraId="08548698">
      <w:pPr>
        <w:pStyle w:val="2"/>
        <w:spacing w:before="242" w:line="219" w:lineRule="auto"/>
        <w:ind w:left="3871"/>
      </w:pPr>
      <w:r>
        <w:rPr>
          <w:b/>
          <w:bCs/>
          <w:i/>
          <w:iCs/>
          <w:spacing w:val="-8"/>
        </w:rPr>
        <w:t>（2</w:t>
      </w:r>
      <w:r>
        <w:rPr>
          <w:spacing w:val="19"/>
        </w:rPr>
        <w:t xml:space="preserve"> </w:t>
      </w:r>
      <w:r>
        <w:rPr>
          <w:b/>
          <w:bCs/>
          <w:i/>
          <w:iCs/>
          <w:spacing w:val="-8"/>
        </w:rPr>
        <w:t>0</w:t>
      </w:r>
      <w:r>
        <w:rPr>
          <w:spacing w:val="-8"/>
        </w:rPr>
        <w:t xml:space="preserve"> </w:t>
      </w:r>
      <w:r>
        <w:rPr>
          <w:b/>
          <w:bCs/>
          <w:i/>
          <w:iCs/>
          <w:spacing w:val="-8"/>
        </w:rPr>
        <w:t>2</w:t>
      </w:r>
      <w:r>
        <w:rPr>
          <w:spacing w:val="5"/>
        </w:rPr>
        <w:t xml:space="preserve"> </w:t>
      </w:r>
      <w:r>
        <w:rPr>
          <w:b/>
          <w:bCs/>
          <w:i/>
          <w:iCs/>
          <w:spacing w:val="-8"/>
        </w:rPr>
        <w:t>5</w:t>
      </w:r>
      <w:r>
        <w:rPr>
          <w:spacing w:val="5"/>
        </w:rPr>
        <w:t xml:space="preserve"> </w:t>
      </w:r>
      <w:r>
        <w:rPr>
          <w:b/>
          <w:bCs/>
          <w:i/>
          <w:iCs/>
          <w:spacing w:val="-8"/>
        </w:rPr>
        <w:t>版）</w:t>
      </w:r>
    </w:p>
    <w:p w14:paraId="6FC33917">
      <w:pPr>
        <w:spacing w:line="274" w:lineRule="auto"/>
        <w:rPr>
          <w:rFonts w:ascii="Arial"/>
          <w:sz w:val="21"/>
        </w:rPr>
      </w:pPr>
    </w:p>
    <w:p w14:paraId="7C2B8634">
      <w:pPr>
        <w:spacing w:line="274" w:lineRule="auto"/>
        <w:rPr>
          <w:rFonts w:ascii="Arial"/>
          <w:sz w:val="21"/>
        </w:rPr>
      </w:pPr>
    </w:p>
    <w:p w14:paraId="67CBAFC2">
      <w:pPr>
        <w:pStyle w:val="2"/>
        <w:spacing w:before="88" w:line="224" w:lineRule="auto"/>
        <w:ind w:left="6"/>
      </w:pPr>
      <w:r>
        <w:rPr>
          <w:rFonts w:ascii="黑体" w:hAnsi="黑体" w:eastAsia="黑体" w:cs="黑体"/>
          <w:spacing w:val="-1"/>
          <w:sz w:val="27"/>
          <w:szCs w:val="27"/>
        </w:rPr>
        <w:t xml:space="preserve">资助类别：  </w:t>
      </w:r>
      <w:r>
        <w:rPr>
          <w:spacing w:val="-35"/>
          <w:u w:val="single" w:color="auto"/>
        </w:rPr>
        <w:t xml:space="preserve"> </w:t>
      </w:r>
      <w:r>
        <w:rPr>
          <w:spacing w:val="-1"/>
          <w:u w:val="single" w:color="auto"/>
        </w:rPr>
        <w:t xml:space="preserve">面上项目                                                      </w:t>
      </w:r>
      <w:r>
        <w:rPr>
          <w:spacing w:val="-2"/>
          <w:u w:val="single" w:color="auto"/>
        </w:rPr>
        <w:t xml:space="preserve">   </w:t>
      </w:r>
    </w:p>
    <w:p w14:paraId="0D8D060A">
      <w:pPr>
        <w:spacing w:before="310" w:line="224" w:lineRule="auto"/>
        <w:ind w:left="7"/>
        <w:rPr>
          <w:rFonts w:ascii="黑体" w:hAnsi="黑体" w:eastAsia="黑体" w:cs="黑体"/>
          <w:sz w:val="27"/>
          <w:szCs w:val="27"/>
        </w:rPr>
      </w:pPr>
      <w:r>
        <w:rPr>
          <w:rFonts w:ascii="黑体" w:hAnsi="黑体" w:eastAsia="黑体" w:cs="黑体"/>
          <w:sz w:val="27"/>
          <w:szCs w:val="27"/>
        </w:rPr>
        <w:t xml:space="preserve">亚类说明：  </w:t>
      </w:r>
      <w:r>
        <w:rPr>
          <w:rFonts w:ascii="黑体" w:hAnsi="黑体" w:eastAsia="黑体" w:cs="黑体"/>
          <w:sz w:val="27"/>
          <w:szCs w:val="27"/>
          <w:u w:val="single" w:color="auto"/>
        </w:rPr>
        <w:t xml:space="preserve">                                         </w:t>
      </w:r>
      <w:r>
        <w:rPr>
          <w:rFonts w:ascii="黑体" w:hAnsi="黑体" w:eastAsia="黑体" w:cs="黑体"/>
          <w:spacing w:val="-1"/>
          <w:sz w:val="27"/>
          <w:szCs w:val="27"/>
          <w:u w:val="single" w:color="auto"/>
        </w:rPr>
        <w:t xml:space="preserve">                 </w:t>
      </w:r>
    </w:p>
    <w:p w14:paraId="25C642EE">
      <w:pPr>
        <w:spacing w:before="310" w:line="224" w:lineRule="auto"/>
        <w:ind w:left="22"/>
        <w:rPr>
          <w:rFonts w:ascii="黑体" w:hAnsi="黑体" w:eastAsia="黑体" w:cs="黑体"/>
          <w:sz w:val="27"/>
          <w:szCs w:val="27"/>
        </w:rPr>
      </w:pPr>
      <w:r>
        <w:rPr>
          <w:rFonts w:ascii="黑体" w:hAnsi="黑体" w:eastAsia="黑体" w:cs="黑体"/>
          <w:spacing w:val="-1"/>
          <w:sz w:val="27"/>
          <w:szCs w:val="27"/>
        </w:rPr>
        <w:t>附注说明：</w:t>
      </w:r>
      <w:r>
        <w:rPr>
          <w:rFonts w:ascii="黑体" w:hAnsi="黑体" w:eastAsia="黑体" w:cs="黑体"/>
          <w:spacing w:val="128"/>
          <w:sz w:val="27"/>
          <w:szCs w:val="27"/>
        </w:rPr>
        <w:t xml:space="preserve"> </w:t>
      </w:r>
      <w:r>
        <w:rPr>
          <w:rFonts w:ascii="黑体" w:hAnsi="黑体" w:eastAsia="黑体" w:cs="黑体"/>
          <w:sz w:val="27"/>
          <w:szCs w:val="27"/>
          <w:u w:val="single" w:color="auto"/>
        </w:rPr>
        <w:t xml:space="preserve">                                                          </w:t>
      </w:r>
    </w:p>
    <w:p w14:paraId="698901FC">
      <w:pPr>
        <w:spacing w:before="103" w:line="130" w:lineRule="auto"/>
        <w:ind w:right="295"/>
        <w:rPr>
          <w:rFonts w:hint="eastAsia" w:ascii="黑体" w:hAnsi="黑体" w:eastAsia="黑体" w:cs="黑体"/>
          <w:spacing w:val="-6"/>
          <w:sz w:val="27"/>
          <w:szCs w:val="27"/>
          <w:lang w:val="en-US" w:eastAsia="zh-CN"/>
        </w:rPr>
      </w:pPr>
    </w:p>
    <w:p w14:paraId="2B322994">
      <w:pPr>
        <w:spacing w:before="103" w:line="130" w:lineRule="auto"/>
        <w:ind w:right="295"/>
        <w:rPr>
          <w:rFonts w:hint="default" w:ascii="黑体" w:hAnsi="黑体" w:eastAsia="黑体" w:cs="黑体"/>
          <w:spacing w:val="-6"/>
          <w:sz w:val="27"/>
          <w:szCs w:val="27"/>
          <w:lang w:val="en-US" w:eastAsia="zh-CN"/>
        </w:rPr>
      </w:pPr>
      <w:r>
        <w:rPr>
          <w:rFonts w:ascii="黑体" w:hAnsi="黑体" w:eastAsia="黑体" w:cs="黑体"/>
          <w:spacing w:val="-6"/>
          <w:sz w:val="27"/>
          <w:szCs w:val="27"/>
        </w:rPr>
        <w:t>项目名称：</w:t>
      </w:r>
      <w:r>
        <w:rPr>
          <w:rFonts w:hint="eastAsia" w:ascii="黑体" w:hAnsi="黑体" w:eastAsia="黑体" w:cs="黑体"/>
          <w:spacing w:val="-6"/>
          <w:sz w:val="27"/>
          <w:szCs w:val="27"/>
          <w:lang w:val="en-US" w:eastAsia="zh-CN"/>
        </w:rPr>
        <w:t xml:space="preserve">   </w:t>
      </w:r>
      <w:r>
        <w:rPr>
          <w:rFonts w:hint="eastAsia"/>
          <w:spacing w:val="-2"/>
          <w:u w:val="single" w:color="auto"/>
          <w:lang w:val="en-US" w:eastAsia="zh-CN"/>
        </w:rPr>
        <w:t xml:space="preserve">                                                                                                                                       </w:t>
      </w:r>
      <w:r>
        <w:rPr>
          <w:rFonts w:hint="eastAsia" w:ascii="黑体" w:hAnsi="黑体" w:eastAsia="黑体" w:cs="黑体"/>
          <w:spacing w:val="-6"/>
          <w:sz w:val="27"/>
          <w:szCs w:val="27"/>
          <w:lang w:val="en-US" w:eastAsia="zh-CN"/>
        </w:rPr>
        <w:t xml:space="preserve">  </w:t>
      </w:r>
      <w:r>
        <w:rPr>
          <w:rFonts w:ascii="黑体" w:hAnsi="黑体" w:eastAsia="黑体" w:cs="黑体"/>
          <w:sz w:val="27"/>
          <w:szCs w:val="27"/>
          <w:u w:val="single" w:color="auto"/>
        </w:rPr>
        <w:t xml:space="preserve">      </w:t>
      </w:r>
    </w:p>
    <w:p w14:paraId="62EDA7AF">
      <w:pPr>
        <w:spacing w:before="103" w:line="130" w:lineRule="auto"/>
        <w:ind w:right="295"/>
        <w:rPr>
          <w:rFonts w:ascii="黑体" w:hAnsi="黑体" w:eastAsia="黑体" w:cs="黑体"/>
          <w:spacing w:val="-6"/>
          <w:sz w:val="27"/>
          <w:szCs w:val="27"/>
        </w:rPr>
      </w:pPr>
    </w:p>
    <w:p w14:paraId="2971E208">
      <w:pPr>
        <w:pStyle w:val="2"/>
        <w:spacing w:before="104" w:line="208" w:lineRule="auto"/>
        <w:ind w:left="28"/>
      </w:pPr>
      <w:r>
        <w:rPr>
          <w:rFonts w:ascii="黑体" w:hAnsi="黑体" w:eastAsia="黑体" w:cs="黑体"/>
          <w:spacing w:val="-1"/>
          <w:sz w:val="27"/>
          <w:szCs w:val="27"/>
        </w:rPr>
        <w:t>申 请</w:t>
      </w:r>
      <w:r>
        <w:rPr>
          <w:rFonts w:ascii="黑体" w:hAnsi="黑体" w:eastAsia="黑体" w:cs="黑体"/>
          <w:spacing w:val="22"/>
          <w:sz w:val="27"/>
          <w:szCs w:val="27"/>
        </w:rPr>
        <w:t xml:space="preserve"> </w:t>
      </w:r>
      <w:r>
        <w:rPr>
          <w:rFonts w:ascii="黑体" w:hAnsi="黑体" w:eastAsia="黑体" w:cs="黑体"/>
          <w:spacing w:val="-1"/>
          <w:sz w:val="27"/>
          <w:szCs w:val="27"/>
        </w:rPr>
        <w:t xml:space="preserve">人：  </w:t>
      </w:r>
      <w:r>
        <w:rPr>
          <w:rFonts w:ascii="微软雅黑" w:hAnsi="微软雅黑" w:eastAsia="微软雅黑" w:cs="微软雅黑"/>
          <w:spacing w:val="-1"/>
          <w:u w:val="single" w:color="auto"/>
        </w:rPr>
        <w:t xml:space="preserve">                  </w:t>
      </w:r>
      <w:r>
        <w:rPr>
          <w:rFonts w:hint="eastAsia" w:ascii="微软雅黑" w:hAnsi="微软雅黑" w:eastAsia="微软雅黑" w:cs="微软雅黑"/>
          <w:spacing w:val="-1"/>
          <w:u w:val="single" w:color="auto"/>
          <w:lang w:val="en-US" w:eastAsia="zh-CN"/>
        </w:rPr>
        <w:t xml:space="preserve">           </w:t>
      </w:r>
      <w:r>
        <w:rPr>
          <w:rFonts w:ascii="微软雅黑" w:hAnsi="微软雅黑" w:eastAsia="微软雅黑" w:cs="微软雅黑"/>
          <w:spacing w:val="-2"/>
          <w:u w:val="single" w:color="auto"/>
        </w:rPr>
        <w:t xml:space="preserve">               </w:t>
      </w:r>
      <w:r>
        <w:rPr>
          <w:rFonts w:ascii="微软雅黑" w:hAnsi="微软雅黑" w:eastAsia="微软雅黑" w:cs="微软雅黑"/>
          <w:spacing w:val="-2"/>
        </w:rPr>
        <w:t xml:space="preserve">         </w:t>
      </w:r>
      <w:r>
        <w:rPr>
          <w:rFonts w:ascii="黑体" w:hAnsi="黑体" w:eastAsia="黑体" w:cs="黑体"/>
          <w:spacing w:val="-2"/>
          <w:sz w:val="27"/>
          <w:szCs w:val="27"/>
        </w:rPr>
        <w:t>BRID：</w:t>
      </w:r>
      <w:r>
        <w:rPr>
          <w:rFonts w:ascii="黑体" w:hAnsi="黑体" w:eastAsia="黑体" w:cs="黑体"/>
          <w:spacing w:val="18"/>
          <w:sz w:val="27"/>
          <w:szCs w:val="27"/>
        </w:rPr>
        <w:t xml:space="preserve"> </w:t>
      </w:r>
      <w:r>
        <w:rPr>
          <w:spacing w:val="-32"/>
          <w:u w:val="single" w:color="auto"/>
        </w:rPr>
        <w:t xml:space="preserve"> </w:t>
      </w:r>
      <w:r>
        <w:rPr>
          <w:rFonts w:hint="eastAsia"/>
          <w:color w:val="FF0000"/>
          <w:spacing w:val="-32"/>
          <w:u w:val="single" w:color="auto"/>
          <w:lang w:val="en-US" w:eastAsia="zh-CN"/>
        </w:rPr>
        <w:t>国自然系统生成，本次无需填写</w:t>
      </w:r>
      <w:r>
        <w:rPr>
          <w:rFonts w:hint="eastAsia"/>
          <w:spacing w:val="-32"/>
          <w:u w:val="single" w:color="auto"/>
          <w:lang w:val="en-US" w:eastAsia="zh-CN"/>
        </w:rPr>
        <w:t xml:space="preserve"> </w:t>
      </w:r>
      <w:r>
        <w:rPr>
          <w:spacing w:val="-2"/>
          <w:u w:val="single" w:color="auto"/>
        </w:rPr>
        <w:t xml:space="preserve">           </w:t>
      </w:r>
    </w:p>
    <w:p w14:paraId="13EA29D5">
      <w:pPr>
        <w:pStyle w:val="2"/>
        <w:spacing w:before="295" w:line="224" w:lineRule="auto"/>
        <w:ind w:left="5"/>
      </w:pPr>
      <w:r>
        <w:rPr>
          <w:rFonts w:ascii="黑体" w:hAnsi="黑体" w:eastAsia="黑体" w:cs="黑体"/>
          <w:spacing w:val="-1"/>
          <w:sz w:val="27"/>
          <w:szCs w:val="27"/>
        </w:rPr>
        <w:t xml:space="preserve">办公电话：  </w:t>
      </w:r>
      <w:r>
        <w:rPr>
          <w:spacing w:val="-33"/>
          <w:u w:val="single" w:color="auto"/>
        </w:rPr>
        <w:t xml:space="preserve"> </w:t>
      </w:r>
      <w:r>
        <w:rPr>
          <w:rFonts w:hint="eastAsia"/>
          <w:spacing w:val="-1"/>
          <w:u w:val="single" w:color="auto"/>
          <w:lang w:val="en-US" w:eastAsia="zh-CN"/>
        </w:rPr>
        <w:t xml:space="preserve">            </w:t>
      </w:r>
      <w:r>
        <w:rPr>
          <w:spacing w:val="-1"/>
          <w:u w:val="single" w:color="auto"/>
        </w:rPr>
        <w:t xml:space="preserve">                                                     </w:t>
      </w:r>
    </w:p>
    <w:p w14:paraId="74F004D1">
      <w:pPr>
        <w:pStyle w:val="2"/>
        <w:spacing w:before="310" w:line="225" w:lineRule="auto"/>
      </w:pPr>
      <w:r>
        <w:rPr>
          <w:rFonts w:ascii="黑体" w:hAnsi="黑体" w:eastAsia="黑体" w:cs="黑体"/>
          <w:spacing w:val="-3"/>
          <w:sz w:val="27"/>
          <w:szCs w:val="27"/>
        </w:rPr>
        <w:t xml:space="preserve">依托单位：  </w:t>
      </w:r>
      <w:r>
        <w:rPr>
          <w:spacing w:val="-3"/>
          <w:u w:val="single" w:color="auto"/>
        </w:rPr>
        <w:t xml:space="preserve"> 四川大学</w:t>
      </w:r>
      <w:r>
        <w:rPr>
          <w:u w:val="single" w:color="auto"/>
        </w:rPr>
        <w:t xml:space="preserve">                                                         </w:t>
      </w:r>
    </w:p>
    <w:p w14:paraId="502C265A">
      <w:pPr>
        <w:pStyle w:val="2"/>
        <w:spacing w:before="309" w:line="225" w:lineRule="auto"/>
        <w:ind w:left="4"/>
      </w:pPr>
      <w:r>
        <w:rPr>
          <w:rFonts w:ascii="黑体" w:hAnsi="黑体" w:eastAsia="黑体" w:cs="黑体"/>
          <w:spacing w:val="-2"/>
          <w:sz w:val="27"/>
          <w:szCs w:val="27"/>
        </w:rPr>
        <w:t xml:space="preserve">通讯地址：  </w:t>
      </w:r>
      <w:r>
        <w:rPr>
          <w:spacing w:val="-2"/>
          <w:u w:val="single" w:color="auto"/>
        </w:rPr>
        <w:t xml:space="preserve"> </w:t>
      </w:r>
      <w:r>
        <w:rPr>
          <w:rFonts w:hint="eastAsia"/>
          <w:spacing w:val="-2"/>
          <w:u w:val="single" w:color="auto"/>
          <w:lang w:val="en-US" w:eastAsia="zh-CN"/>
        </w:rPr>
        <w:t xml:space="preserve">                                     </w:t>
      </w:r>
      <w:r>
        <w:rPr>
          <w:spacing w:val="-2"/>
          <w:u w:val="single" w:color="auto"/>
        </w:rPr>
        <w:t xml:space="preserve">                            </w:t>
      </w:r>
    </w:p>
    <w:p w14:paraId="226D9A35">
      <w:pPr>
        <w:pStyle w:val="2"/>
        <w:spacing w:before="308" w:line="224" w:lineRule="auto"/>
        <w:ind w:left="15"/>
      </w:pPr>
      <w:r>
        <w:rPr>
          <w:rFonts w:ascii="黑体" w:hAnsi="黑体" w:eastAsia="黑体" w:cs="黑体"/>
          <w:spacing w:val="-1"/>
          <w:sz w:val="27"/>
          <w:szCs w:val="27"/>
        </w:rPr>
        <w:t>邮政编码：</w:t>
      </w:r>
      <w:r>
        <w:rPr>
          <w:rFonts w:ascii="黑体" w:hAnsi="黑体" w:eastAsia="黑体" w:cs="黑体"/>
          <w:spacing w:val="132"/>
          <w:sz w:val="27"/>
          <w:szCs w:val="27"/>
        </w:rPr>
        <w:t xml:space="preserve"> </w:t>
      </w:r>
      <w:r>
        <w:rPr>
          <w:spacing w:val="-34"/>
          <w:u w:val="single" w:color="auto"/>
        </w:rPr>
        <w:t xml:space="preserve"> </w:t>
      </w:r>
      <w:r>
        <w:rPr>
          <w:spacing w:val="-1"/>
          <w:u w:val="single" w:color="auto"/>
        </w:rPr>
        <w:t>610041</w:t>
      </w:r>
      <w:r>
        <w:rPr>
          <w:spacing w:val="5"/>
          <w:u w:val="single" w:color="auto"/>
        </w:rPr>
        <w:t xml:space="preserve">                  </w:t>
      </w:r>
      <w:r>
        <w:rPr>
          <w:spacing w:val="-24"/>
        </w:rPr>
        <w:t xml:space="preserve"> </w:t>
      </w:r>
      <w:r>
        <w:rPr>
          <w:rFonts w:ascii="黑体" w:hAnsi="黑体" w:eastAsia="黑体" w:cs="黑体"/>
          <w:spacing w:val="-1"/>
          <w:sz w:val="27"/>
          <w:szCs w:val="27"/>
        </w:rPr>
        <w:t xml:space="preserve">单位电话：  </w:t>
      </w:r>
      <w:r>
        <w:rPr>
          <w:spacing w:val="-33"/>
          <w:u w:val="single" w:color="auto"/>
        </w:rPr>
        <w:t xml:space="preserve"> </w:t>
      </w:r>
      <w:r>
        <w:rPr>
          <w:rFonts w:hint="eastAsia"/>
          <w:spacing w:val="-1"/>
          <w:u w:val="single" w:color="auto"/>
          <w:lang w:val="en-US" w:eastAsia="zh-CN"/>
        </w:rPr>
        <w:t xml:space="preserve">            </w:t>
      </w:r>
      <w:r>
        <w:rPr>
          <w:spacing w:val="-1"/>
          <w:u w:val="single" w:color="auto"/>
        </w:rPr>
        <w:t xml:space="preserve">      </w:t>
      </w:r>
      <w:r>
        <w:rPr>
          <w:spacing w:val="-2"/>
          <w:u w:val="single" w:color="auto"/>
        </w:rPr>
        <w:t xml:space="preserve">       </w:t>
      </w:r>
    </w:p>
    <w:p w14:paraId="6467B82E">
      <w:pPr>
        <w:pStyle w:val="2"/>
        <w:spacing w:before="309" w:line="225" w:lineRule="auto"/>
        <w:ind w:left="36"/>
      </w:pPr>
      <w:r>
        <w:rPr>
          <w:rFonts w:ascii="黑体" w:hAnsi="黑体" w:eastAsia="黑体" w:cs="黑体"/>
          <w:spacing w:val="-1"/>
          <w:position w:val="-1"/>
          <w:sz w:val="27"/>
          <w:szCs w:val="27"/>
        </w:rPr>
        <w:t>电子邮箱：</w:t>
      </w:r>
      <w:r>
        <w:rPr>
          <w:rFonts w:ascii="黑体" w:hAnsi="黑体" w:eastAsia="黑体" w:cs="黑体"/>
          <w:spacing w:val="125"/>
          <w:position w:val="-1"/>
          <w:sz w:val="27"/>
          <w:szCs w:val="27"/>
        </w:rPr>
        <w:t xml:space="preserve"> </w:t>
      </w:r>
      <w:r>
        <w:rPr>
          <w:spacing w:val="-36"/>
          <w:u w:val="single" w:color="auto"/>
        </w:rPr>
        <w:t xml:space="preserve"> </w:t>
      </w:r>
      <w:r>
        <w:rPr>
          <w:rFonts w:hint="eastAsia"/>
          <w:spacing w:val="-1"/>
          <w:u w:val="single" w:color="auto"/>
          <w:lang w:val="en-US" w:eastAsia="zh-CN"/>
        </w:rPr>
        <w:t xml:space="preserve">                    </w:t>
      </w:r>
      <w:r>
        <w:rPr>
          <w:spacing w:val="-1"/>
          <w:u w:val="single" w:color="auto"/>
        </w:rPr>
        <w:t xml:space="preserve">                          </w:t>
      </w:r>
      <w:r>
        <w:rPr>
          <w:spacing w:val="-2"/>
          <w:u w:val="single" w:color="auto"/>
        </w:rPr>
        <w:t xml:space="preserve">                   </w:t>
      </w:r>
    </w:p>
    <w:p w14:paraId="7983665E">
      <w:pPr>
        <w:spacing w:line="254" w:lineRule="auto"/>
        <w:rPr>
          <w:rFonts w:ascii="Arial"/>
          <w:sz w:val="21"/>
        </w:rPr>
      </w:pPr>
    </w:p>
    <w:p w14:paraId="2C1EBDB6">
      <w:pPr>
        <w:spacing w:line="255" w:lineRule="auto"/>
        <w:rPr>
          <w:rFonts w:ascii="Arial"/>
          <w:sz w:val="21"/>
        </w:rPr>
      </w:pPr>
    </w:p>
    <w:p w14:paraId="613BB771">
      <w:pPr>
        <w:pStyle w:val="2"/>
        <w:spacing w:before="99" w:line="218" w:lineRule="auto"/>
        <w:ind w:left="3071"/>
        <w:rPr>
          <w:sz w:val="30"/>
          <w:szCs w:val="30"/>
        </w:rPr>
      </w:pPr>
      <w:r>
        <w:rPr>
          <w:spacing w:val="-4"/>
          <w:sz w:val="30"/>
          <w:szCs w:val="30"/>
        </w:rPr>
        <w:t>国家自然科学基金委员会</w:t>
      </w:r>
    </w:p>
    <w:p w14:paraId="4AFA7235">
      <w:pPr>
        <w:spacing w:line="218" w:lineRule="auto"/>
        <w:rPr>
          <w:sz w:val="30"/>
          <w:szCs w:val="30"/>
        </w:rPr>
        <w:sectPr>
          <w:headerReference r:id="rId5" w:type="default"/>
          <w:pgSz w:w="11906" w:h="16838"/>
          <w:pgMar w:top="400" w:right="1190" w:bottom="0" w:left="1272" w:header="0" w:footer="0" w:gutter="0"/>
          <w:cols w:space="720" w:num="1"/>
        </w:sectPr>
      </w:pPr>
    </w:p>
    <w:p w14:paraId="44D65C32">
      <w:pPr>
        <w:spacing w:before="144" w:line="219" w:lineRule="auto"/>
        <w:ind w:left="240"/>
        <w:rPr>
          <w:rFonts w:ascii="黑体" w:hAnsi="黑体" w:eastAsia="黑体" w:cs="黑体"/>
          <w:sz w:val="32"/>
          <w:szCs w:val="32"/>
        </w:rPr>
      </w:pPr>
      <w:r>
        <w:rPr>
          <w:rFonts w:ascii="黑体" w:hAnsi="黑体" w:eastAsia="黑体" w:cs="黑体"/>
          <w:spacing w:val="-3"/>
          <w:sz w:val="32"/>
          <w:szCs w:val="32"/>
        </w:rPr>
        <w:t>基本信息</w:t>
      </w:r>
    </w:p>
    <w:p w14:paraId="35F3CE15">
      <w:pPr>
        <w:spacing w:line="102" w:lineRule="exact"/>
      </w:pPr>
    </w:p>
    <w:tbl>
      <w:tblPr>
        <w:tblStyle w:val="6"/>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1428"/>
        <w:gridCol w:w="286"/>
        <w:gridCol w:w="476"/>
        <w:gridCol w:w="952"/>
        <w:gridCol w:w="666"/>
        <w:gridCol w:w="95"/>
        <w:gridCol w:w="571"/>
        <w:gridCol w:w="666"/>
        <w:gridCol w:w="95"/>
        <w:gridCol w:w="1142"/>
        <w:gridCol w:w="286"/>
        <w:gridCol w:w="857"/>
        <w:gridCol w:w="1333"/>
      </w:tblGrid>
      <w:tr w14:paraId="67AFD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666" w:type="dxa"/>
            <w:vMerge w:val="restart"/>
            <w:tcBorders>
              <w:bottom w:val="nil"/>
            </w:tcBorders>
            <w:textDirection w:val="tbRlV"/>
            <w:vAlign w:val="top"/>
          </w:tcPr>
          <w:p w14:paraId="535E01B8">
            <w:pPr>
              <w:spacing w:before="228" w:line="206" w:lineRule="auto"/>
              <w:ind w:left="810"/>
              <w:rPr>
                <w:rFonts w:ascii="黑体" w:hAnsi="黑体" w:eastAsia="黑体" w:cs="黑体"/>
                <w:sz w:val="21"/>
                <w:szCs w:val="21"/>
              </w:rPr>
            </w:pPr>
            <w:r>
              <w:rPr>
                <w:rFonts w:ascii="黑体" w:hAnsi="黑体" w:eastAsia="黑体" w:cs="黑体"/>
                <w:spacing w:val="-1"/>
                <w:sz w:val="21"/>
                <w:szCs w:val="21"/>
              </w:rPr>
              <w:t>申</w:t>
            </w:r>
            <w:r>
              <w:rPr>
                <w:rFonts w:ascii="黑体" w:hAnsi="黑体" w:eastAsia="黑体" w:cs="黑体"/>
                <w:spacing w:val="21"/>
                <w:sz w:val="21"/>
                <w:szCs w:val="21"/>
              </w:rPr>
              <w:t xml:space="preserve">  </w:t>
            </w:r>
            <w:r>
              <w:rPr>
                <w:rFonts w:ascii="黑体" w:hAnsi="黑体" w:eastAsia="黑体" w:cs="黑体"/>
                <w:spacing w:val="-1"/>
                <w:sz w:val="21"/>
                <w:szCs w:val="21"/>
              </w:rPr>
              <w:t>请</w:t>
            </w:r>
            <w:r>
              <w:rPr>
                <w:rFonts w:ascii="黑体" w:hAnsi="黑体" w:eastAsia="黑体" w:cs="黑体"/>
                <w:spacing w:val="21"/>
                <w:sz w:val="21"/>
                <w:szCs w:val="21"/>
              </w:rPr>
              <w:t xml:space="preserve">  </w:t>
            </w:r>
            <w:r>
              <w:rPr>
                <w:rFonts w:ascii="黑体" w:hAnsi="黑体" w:eastAsia="黑体" w:cs="黑体"/>
                <w:spacing w:val="-1"/>
                <w:sz w:val="21"/>
                <w:szCs w:val="21"/>
              </w:rPr>
              <w:t>人</w:t>
            </w:r>
            <w:r>
              <w:rPr>
                <w:rFonts w:ascii="黑体" w:hAnsi="黑体" w:eastAsia="黑体" w:cs="黑体"/>
                <w:spacing w:val="22"/>
                <w:sz w:val="21"/>
                <w:szCs w:val="21"/>
              </w:rPr>
              <w:t xml:space="preserve">  </w:t>
            </w:r>
            <w:r>
              <w:rPr>
                <w:rFonts w:ascii="黑体" w:hAnsi="黑体" w:eastAsia="黑体" w:cs="黑体"/>
                <w:spacing w:val="-1"/>
                <w:sz w:val="21"/>
                <w:szCs w:val="21"/>
              </w:rPr>
              <w:t>信</w:t>
            </w:r>
            <w:r>
              <w:rPr>
                <w:rFonts w:ascii="黑体" w:hAnsi="黑体" w:eastAsia="黑体" w:cs="黑体"/>
                <w:spacing w:val="21"/>
                <w:sz w:val="21"/>
                <w:szCs w:val="21"/>
              </w:rPr>
              <w:t xml:space="preserve">  </w:t>
            </w:r>
            <w:r>
              <w:rPr>
                <w:rFonts w:ascii="黑体" w:hAnsi="黑体" w:eastAsia="黑体" w:cs="黑体"/>
                <w:spacing w:val="-1"/>
                <w:sz w:val="21"/>
                <w:szCs w:val="21"/>
              </w:rPr>
              <w:t>息</w:t>
            </w:r>
          </w:p>
        </w:tc>
        <w:tc>
          <w:tcPr>
            <w:tcW w:w="1714" w:type="dxa"/>
            <w:gridSpan w:val="2"/>
            <w:vAlign w:val="top"/>
          </w:tcPr>
          <w:p w14:paraId="003CC1D2">
            <w:pPr>
              <w:pStyle w:val="7"/>
              <w:spacing w:before="159" w:line="219" w:lineRule="auto"/>
              <w:ind w:left="231"/>
            </w:pPr>
            <w:r>
              <w:rPr>
                <w:spacing w:val="-5"/>
              </w:rPr>
              <w:t>姓</w:t>
            </w:r>
            <w:r>
              <w:rPr>
                <w:spacing w:val="1"/>
              </w:rPr>
              <w:t xml:space="preserve">        </w:t>
            </w:r>
            <w:r>
              <w:rPr>
                <w:spacing w:val="-5"/>
              </w:rPr>
              <w:t>名</w:t>
            </w:r>
          </w:p>
        </w:tc>
        <w:tc>
          <w:tcPr>
            <w:tcW w:w="1428" w:type="dxa"/>
            <w:gridSpan w:val="2"/>
            <w:vAlign w:val="top"/>
          </w:tcPr>
          <w:p w14:paraId="059E708F">
            <w:pPr>
              <w:spacing w:before="169" w:line="176" w:lineRule="auto"/>
              <w:ind w:left="83"/>
              <w:rPr>
                <w:rFonts w:ascii="微软雅黑" w:hAnsi="微软雅黑" w:eastAsia="微软雅黑" w:cs="微软雅黑"/>
                <w:sz w:val="21"/>
                <w:szCs w:val="21"/>
              </w:rPr>
            </w:pPr>
          </w:p>
        </w:tc>
        <w:tc>
          <w:tcPr>
            <w:tcW w:w="761" w:type="dxa"/>
            <w:gridSpan w:val="2"/>
            <w:vAlign w:val="top"/>
          </w:tcPr>
          <w:p w14:paraId="1984463C">
            <w:pPr>
              <w:pStyle w:val="7"/>
              <w:spacing w:before="160" w:line="219" w:lineRule="auto"/>
              <w:ind w:left="177"/>
            </w:pPr>
            <w:r>
              <w:rPr>
                <w:spacing w:val="-3"/>
              </w:rPr>
              <w:t>性别</w:t>
            </w:r>
          </w:p>
        </w:tc>
        <w:tc>
          <w:tcPr>
            <w:tcW w:w="571" w:type="dxa"/>
            <w:vAlign w:val="top"/>
          </w:tcPr>
          <w:p w14:paraId="30B04C6C">
            <w:pPr>
              <w:pStyle w:val="7"/>
              <w:spacing w:before="160" w:line="219" w:lineRule="auto"/>
              <w:ind w:left="92"/>
            </w:pPr>
          </w:p>
        </w:tc>
        <w:tc>
          <w:tcPr>
            <w:tcW w:w="761" w:type="dxa"/>
            <w:gridSpan w:val="2"/>
            <w:vAlign w:val="top"/>
          </w:tcPr>
          <w:p w14:paraId="5D2EBBD5">
            <w:pPr>
              <w:pStyle w:val="7"/>
              <w:spacing w:before="44" w:line="203" w:lineRule="auto"/>
              <w:ind w:left="195"/>
            </w:pPr>
            <w:r>
              <w:rPr>
                <w:spacing w:val="-7"/>
              </w:rPr>
              <w:t>出生</w:t>
            </w:r>
          </w:p>
          <w:p w14:paraId="3653A129">
            <w:pPr>
              <w:pStyle w:val="7"/>
              <w:spacing w:line="213" w:lineRule="auto"/>
              <w:ind w:left="178"/>
            </w:pPr>
            <w:r>
              <w:rPr>
                <w:spacing w:val="-3"/>
              </w:rPr>
              <w:t>年月</w:t>
            </w:r>
          </w:p>
        </w:tc>
        <w:tc>
          <w:tcPr>
            <w:tcW w:w="1428" w:type="dxa"/>
            <w:gridSpan w:val="2"/>
            <w:vAlign w:val="top"/>
          </w:tcPr>
          <w:p w14:paraId="7E376ECB">
            <w:pPr>
              <w:pStyle w:val="7"/>
              <w:spacing w:before="159" w:line="219" w:lineRule="auto"/>
              <w:ind w:left="102"/>
            </w:pPr>
          </w:p>
        </w:tc>
        <w:tc>
          <w:tcPr>
            <w:tcW w:w="857" w:type="dxa"/>
            <w:vAlign w:val="top"/>
          </w:tcPr>
          <w:p w14:paraId="2502150D">
            <w:pPr>
              <w:pStyle w:val="7"/>
              <w:spacing w:before="159" w:line="220" w:lineRule="auto"/>
              <w:ind w:left="248"/>
            </w:pPr>
            <w:r>
              <w:rPr>
                <w:spacing w:val="-8"/>
              </w:rPr>
              <w:t>民族</w:t>
            </w:r>
          </w:p>
        </w:tc>
        <w:tc>
          <w:tcPr>
            <w:tcW w:w="1333" w:type="dxa"/>
            <w:vAlign w:val="top"/>
          </w:tcPr>
          <w:p w14:paraId="14FA4D29">
            <w:pPr>
              <w:pStyle w:val="7"/>
              <w:spacing w:before="159" w:line="220" w:lineRule="auto"/>
              <w:ind w:left="88"/>
            </w:pPr>
          </w:p>
        </w:tc>
      </w:tr>
      <w:tr w14:paraId="3A815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66" w:type="dxa"/>
            <w:vMerge w:val="continue"/>
            <w:tcBorders>
              <w:top w:val="nil"/>
              <w:bottom w:val="nil"/>
            </w:tcBorders>
            <w:textDirection w:val="tbRlV"/>
            <w:vAlign w:val="top"/>
          </w:tcPr>
          <w:p w14:paraId="2F02BCBC">
            <w:pPr>
              <w:rPr>
                <w:rFonts w:ascii="Arial"/>
                <w:sz w:val="21"/>
              </w:rPr>
            </w:pPr>
          </w:p>
        </w:tc>
        <w:tc>
          <w:tcPr>
            <w:tcW w:w="1714" w:type="dxa"/>
            <w:gridSpan w:val="2"/>
            <w:vAlign w:val="top"/>
          </w:tcPr>
          <w:p w14:paraId="66E70B44">
            <w:pPr>
              <w:pStyle w:val="7"/>
              <w:spacing w:before="153" w:line="220" w:lineRule="auto"/>
              <w:ind w:left="234"/>
            </w:pPr>
            <w:r>
              <w:rPr>
                <w:spacing w:val="-6"/>
              </w:rPr>
              <w:t>学</w:t>
            </w:r>
            <w:r>
              <w:t xml:space="preserve">        </w:t>
            </w:r>
            <w:r>
              <w:rPr>
                <w:spacing w:val="-6"/>
              </w:rPr>
              <w:t>位</w:t>
            </w:r>
          </w:p>
        </w:tc>
        <w:tc>
          <w:tcPr>
            <w:tcW w:w="1428" w:type="dxa"/>
            <w:gridSpan w:val="2"/>
            <w:vAlign w:val="top"/>
          </w:tcPr>
          <w:p w14:paraId="3ED3B0BF">
            <w:pPr>
              <w:pStyle w:val="7"/>
              <w:spacing w:before="154" w:line="219" w:lineRule="auto"/>
              <w:ind w:left="84"/>
            </w:pPr>
          </w:p>
        </w:tc>
        <w:tc>
          <w:tcPr>
            <w:tcW w:w="761" w:type="dxa"/>
            <w:gridSpan w:val="2"/>
            <w:vAlign w:val="top"/>
          </w:tcPr>
          <w:p w14:paraId="28151279">
            <w:pPr>
              <w:pStyle w:val="7"/>
              <w:spacing w:before="153" w:line="221" w:lineRule="auto"/>
              <w:ind w:left="174"/>
            </w:pPr>
            <w:r>
              <w:rPr>
                <w:spacing w:val="-2"/>
              </w:rPr>
              <w:t>职称</w:t>
            </w:r>
          </w:p>
        </w:tc>
        <w:tc>
          <w:tcPr>
            <w:tcW w:w="4950" w:type="dxa"/>
            <w:gridSpan w:val="7"/>
            <w:vAlign w:val="top"/>
          </w:tcPr>
          <w:p w14:paraId="7ECA6D26">
            <w:pPr>
              <w:pStyle w:val="7"/>
              <w:spacing w:before="153" w:line="219" w:lineRule="auto"/>
              <w:ind w:left="89"/>
            </w:pPr>
          </w:p>
        </w:tc>
      </w:tr>
      <w:tr w14:paraId="0C325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66" w:type="dxa"/>
            <w:vMerge w:val="continue"/>
            <w:tcBorders>
              <w:top w:val="nil"/>
              <w:bottom w:val="nil"/>
            </w:tcBorders>
            <w:textDirection w:val="tbRlV"/>
            <w:vAlign w:val="top"/>
          </w:tcPr>
          <w:p w14:paraId="1FB669D9">
            <w:pPr>
              <w:rPr>
                <w:rFonts w:ascii="Arial"/>
                <w:sz w:val="21"/>
              </w:rPr>
            </w:pPr>
          </w:p>
        </w:tc>
        <w:tc>
          <w:tcPr>
            <w:tcW w:w="1714" w:type="dxa"/>
            <w:gridSpan w:val="2"/>
            <w:vAlign w:val="top"/>
          </w:tcPr>
          <w:p w14:paraId="22132106">
            <w:pPr>
              <w:pStyle w:val="7"/>
              <w:spacing w:before="155" w:line="219" w:lineRule="auto"/>
              <w:ind w:left="130"/>
            </w:pPr>
            <w:r>
              <w:rPr>
                <w:spacing w:val="-2"/>
              </w:rPr>
              <w:t>是否在站博士后</w:t>
            </w:r>
          </w:p>
        </w:tc>
        <w:tc>
          <w:tcPr>
            <w:tcW w:w="2189" w:type="dxa"/>
            <w:gridSpan w:val="4"/>
            <w:vAlign w:val="top"/>
          </w:tcPr>
          <w:p w14:paraId="295980E0">
            <w:pPr>
              <w:pStyle w:val="7"/>
              <w:spacing w:before="155" w:line="219" w:lineRule="auto"/>
              <w:ind w:left="86"/>
            </w:pPr>
          </w:p>
        </w:tc>
        <w:tc>
          <w:tcPr>
            <w:tcW w:w="1332" w:type="dxa"/>
            <w:gridSpan w:val="3"/>
            <w:vAlign w:val="top"/>
          </w:tcPr>
          <w:p w14:paraId="1817291F">
            <w:pPr>
              <w:pStyle w:val="7"/>
              <w:spacing w:before="155" w:line="219" w:lineRule="auto"/>
              <w:ind w:left="276"/>
            </w:pPr>
            <w:r>
              <w:rPr>
                <w:spacing w:val="-6"/>
              </w:rPr>
              <w:t>电子邮箱</w:t>
            </w:r>
          </w:p>
        </w:tc>
        <w:tc>
          <w:tcPr>
            <w:tcW w:w="3618" w:type="dxa"/>
            <w:gridSpan w:val="4"/>
            <w:vAlign w:val="top"/>
          </w:tcPr>
          <w:p w14:paraId="316E0056">
            <w:pPr>
              <w:pStyle w:val="7"/>
              <w:spacing w:before="154" w:line="214" w:lineRule="auto"/>
              <w:ind w:left="85"/>
            </w:pPr>
          </w:p>
        </w:tc>
      </w:tr>
      <w:tr w14:paraId="38824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666" w:type="dxa"/>
            <w:vMerge w:val="continue"/>
            <w:tcBorders>
              <w:top w:val="nil"/>
              <w:bottom w:val="nil"/>
            </w:tcBorders>
            <w:textDirection w:val="tbRlV"/>
            <w:vAlign w:val="top"/>
          </w:tcPr>
          <w:p w14:paraId="0AF3B23C">
            <w:pPr>
              <w:rPr>
                <w:rFonts w:ascii="Arial"/>
                <w:sz w:val="21"/>
              </w:rPr>
            </w:pPr>
          </w:p>
        </w:tc>
        <w:tc>
          <w:tcPr>
            <w:tcW w:w="1714" w:type="dxa"/>
            <w:gridSpan w:val="2"/>
            <w:vAlign w:val="top"/>
          </w:tcPr>
          <w:p w14:paraId="3674CC19">
            <w:pPr>
              <w:pStyle w:val="7"/>
              <w:spacing w:before="155" w:line="219" w:lineRule="auto"/>
              <w:ind w:left="445"/>
            </w:pPr>
            <w:r>
              <w:rPr>
                <w:spacing w:val="-3"/>
              </w:rPr>
              <w:t>办公电话</w:t>
            </w:r>
          </w:p>
        </w:tc>
        <w:tc>
          <w:tcPr>
            <w:tcW w:w="2189" w:type="dxa"/>
            <w:gridSpan w:val="4"/>
            <w:vAlign w:val="top"/>
          </w:tcPr>
          <w:p w14:paraId="1B23EA58">
            <w:pPr>
              <w:pStyle w:val="7"/>
              <w:spacing w:before="155" w:line="239" w:lineRule="auto"/>
              <w:ind w:left="84"/>
            </w:pPr>
          </w:p>
        </w:tc>
        <w:tc>
          <w:tcPr>
            <w:tcW w:w="1332" w:type="dxa"/>
            <w:gridSpan w:val="3"/>
            <w:vAlign w:val="top"/>
          </w:tcPr>
          <w:p w14:paraId="47205DB1">
            <w:pPr>
              <w:pStyle w:val="7"/>
              <w:spacing w:before="156" w:line="219" w:lineRule="auto"/>
              <w:ind w:left="168"/>
            </w:pPr>
            <w:r>
              <w:rPr>
                <w:spacing w:val="-5"/>
              </w:rPr>
              <w:t>国别或地区</w:t>
            </w:r>
          </w:p>
        </w:tc>
        <w:tc>
          <w:tcPr>
            <w:tcW w:w="3618" w:type="dxa"/>
            <w:gridSpan w:val="4"/>
            <w:vAlign w:val="top"/>
          </w:tcPr>
          <w:p w14:paraId="40D46A63">
            <w:pPr>
              <w:pStyle w:val="7"/>
              <w:spacing w:before="156" w:line="219" w:lineRule="auto"/>
              <w:ind w:left="104"/>
            </w:pPr>
            <w:r>
              <w:rPr>
                <w:spacing w:val="-7"/>
              </w:rPr>
              <w:t>中国</w:t>
            </w:r>
          </w:p>
        </w:tc>
      </w:tr>
      <w:tr w14:paraId="29327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0CC6FF98">
            <w:pPr>
              <w:rPr>
                <w:rFonts w:ascii="Arial"/>
                <w:sz w:val="21"/>
              </w:rPr>
            </w:pPr>
          </w:p>
        </w:tc>
        <w:tc>
          <w:tcPr>
            <w:tcW w:w="2190" w:type="dxa"/>
            <w:gridSpan w:val="3"/>
            <w:vAlign w:val="top"/>
          </w:tcPr>
          <w:p w14:paraId="61094E01">
            <w:pPr>
              <w:pStyle w:val="7"/>
              <w:spacing w:before="156" w:line="219" w:lineRule="auto"/>
              <w:ind w:left="603"/>
            </w:pPr>
            <w:r>
              <w:rPr>
                <w:spacing w:val="-7"/>
              </w:rPr>
              <w:t>申请人类别</w:t>
            </w:r>
          </w:p>
        </w:tc>
        <w:tc>
          <w:tcPr>
            <w:tcW w:w="6663" w:type="dxa"/>
            <w:gridSpan w:val="10"/>
            <w:vAlign w:val="top"/>
          </w:tcPr>
          <w:p w14:paraId="3AC8EB13">
            <w:pPr>
              <w:pStyle w:val="7"/>
              <w:spacing w:before="156" w:line="218" w:lineRule="auto"/>
              <w:ind w:left="86"/>
            </w:pPr>
            <w:r>
              <w:rPr>
                <w:spacing w:val="-2"/>
              </w:rPr>
              <w:t>依托单位全职</w:t>
            </w:r>
          </w:p>
        </w:tc>
      </w:tr>
      <w:tr w14:paraId="05244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617C9614">
            <w:pPr>
              <w:rPr>
                <w:rFonts w:ascii="Arial"/>
                <w:sz w:val="21"/>
              </w:rPr>
            </w:pPr>
          </w:p>
        </w:tc>
        <w:tc>
          <w:tcPr>
            <w:tcW w:w="2190" w:type="dxa"/>
            <w:gridSpan w:val="3"/>
            <w:vAlign w:val="top"/>
          </w:tcPr>
          <w:p w14:paraId="3814921F">
            <w:pPr>
              <w:pStyle w:val="7"/>
              <w:spacing w:before="157" w:line="219" w:lineRule="auto"/>
              <w:ind w:left="209"/>
            </w:pPr>
            <w:r>
              <w:rPr>
                <w:spacing w:val="-8"/>
              </w:rPr>
              <w:t>工</w:t>
            </w:r>
            <w:r>
              <w:rPr>
                <w:spacing w:val="3"/>
              </w:rPr>
              <w:t xml:space="preserve">   </w:t>
            </w:r>
            <w:r>
              <w:rPr>
                <w:spacing w:val="-8"/>
              </w:rPr>
              <w:t>作</w:t>
            </w:r>
            <w:r>
              <w:rPr>
                <w:spacing w:val="3"/>
              </w:rPr>
              <w:t xml:space="preserve">   </w:t>
            </w:r>
            <w:r>
              <w:rPr>
                <w:spacing w:val="-8"/>
              </w:rPr>
              <w:t>单</w:t>
            </w:r>
            <w:r>
              <w:rPr>
                <w:spacing w:val="2"/>
              </w:rPr>
              <w:t xml:space="preserve">   </w:t>
            </w:r>
            <w:r>
              <w:rPr>
                <w:spacing w:val="-8"/>
              </w:rPr>
              <w:t>位</w:t>
            </w:r>
          </w:p>
        </w:tc>
        <w:tc>
          <w:tcPr>
            <w:tcW w:w="6663" w:type="dxa"/>
            <w:gridSpan w:val="10"/>
            <w:vAlign w:val="top"/>
          </w:tcPr>
          <w:p w14:paraId="4DEDE387">
            <w:pPr>
              <w:pStyle w:val="7"/>
              <w:spacing w:before="156" w:line="219" w:lineRule="auto"/>
              <w:ind w:left="103"/>
            </w:pPr>
            <w:r>
              <w:rPr>
                <w:spacing w:val="-3"/>
              </w:rPr>
              <w:t>四川大学/华西医院</w:t>
            </w:r>
          </w:p>
        </w:tc>
      </w:tr>
      <w:tr w14:paraId="63BC3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1EDEDD8F">
            <w:pPr>
              <w:rPr>
                <w:rFonts w:ascii="Arial"/>
                <w:sz w:val="21"/>
              </w:rPr>
            </w:pPr>
          </w:p>
        </w:tc>
        <w:tc>
          <w:tcPr>
            <w:tcW w:w="2190" w:type="dxa"/>
            <w:gridSpan w:val="3"/>
            <w:vAlign w:val="top"/>
          </w:tcPr>
          <w:p w14:paraId="1519C91F">
            <w:pPr>
              <w:pStyle w:val="7"/>
              <w:spacing w:before="156" w:line="218" w:lineRule="auto"/>
              <w:ind w:left="208"/>
            </w:pPr>
            <w:r>
              <w:rPr>
                <w:spacing w:val="-6"/>
              </w:rPr>
              <w:t>主</w:t>
            </w:r>
            <w:r>
              <w:rPr>
                <w:spacing w:val="11"/>
              </w:rPr>
              <w:t xml:space="preserve"> </w:t>
            </w:r>
            <w:r>
              <w:rPr>
                <w:spacing w:val="-6"/>
              </w:rPr>
              <w:t>要 研</w:t>
            </w:r>
            <w:r>
              <w:rPr>
                <w:spacing w:val="12"/>
              </w:rPr>
              <w:t xml:space="preserve"> </w:t>
            </w:r>
            <w:r>
              <w:rPr>
                <w:spacing w:val="-6"/>
              </w:rPr>
              <w:t>究</w:t>
            </w:r>
            <w:r>
              <w:rPr>
                <w:spacing w:val="8"/>
              </w:rPr>
              <w:t xml:space="preserve"> </w:t>
            </w:r>
            <w:r>
              <w:rPr>
                <w:spacing w:val="-6"/>
              </w:rPr>
              <w:t>领</w:t>
            </w:r>
            <w:r>
              <w:rPr>
                <w:spacing w:val="9"/>
              </w:rPr>
              <w:t xml:space="preserve"> </w:t>
            </w:r>
            <w:r>
              <w:rPr>
                <w:spacing w:val="-6"/>
              </w:rPr>
              <w:t>域</w:t>
            </w:r>
          </w:p>
        </w:tc>
        <w:tc>
          <w:tcPr>
            <w:tcW w:w="6663" w:type="dxa"/>
            <w:gridSpan w:val="10"/>
            <w:vAlign w:val="top"/>
          </w:tcPr>
          <w:p w14:paraId="7E5E15AC">
            <w:pPr>
              <w:spacing w:before="167" w:line="176" w:lineRule="auto"/>
              <w:ind w:left="85"/>
              <w:rPr>
                <w:rFonts w:ascii="微软雅黑" w:hAnsi="微软雅黑" w:eastAsia="微软雅黑" w:cs="微软雅黑"/>
                <w:sz w:val="21"/>
                <w:szCs w:val="21"/>
              </w:rPr>
            </w:pPr>
          </w:p>
        </w:tc>
      </w:tr>
      <w:tr w14:paraId="3AD94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restart"/>
            <w:tcBorders>
              <w:bottom w:val="nil"/>
            </w:tcBorders>
            <w:textDirection w:val="tbRlV"/>
            <w:vAlign w:val="top"/>
          </w:tcPr>
          <w:p w14:paraId="3A3F6CB2">
            <w:pPr>
              <w:spacing w:before="228" w:line="209" w:lineRule="auto"/>
              <w:ind w:left="104"/>
              <w:rPr>
                <w:rFonts w:ascii="黑体" w:hAnsi="黑体" w:eastAsia="黑体" w:cs="黑体"/>
                <w:sz w:val="21"/>
                <w:szCs w:val="21"/>
              </w:rPr>
            </w:pPr>
            <w:r>
              <w:rPr>
                <w:rFonts w:ascii="黑体" w:hAnsi="黑体" w:eastAsia="黑体" w:cs="黑体"/>
                <w:spacing w:val="17"/>
                <w:sz w:val="21"/>
                <w:szCs w:val="21"/>
              </w:rPr>
              <w:t>依托单位信息</w:t>
            </w:r>
          </w:p>
        </w:tc>
        <w:tc>
          <w:tcPr>
            <w:tcW w:w="1428" w:type="dxa"/>
            <w:vAlign w:val="top"/>
          </w:tcPr>
          <w:p w14:paraId="2DBDBE40">
            <w:pPr>
              <w:pStyle w:val="7"/>
              <w:spacing w:before="156" w:line="221" w:lineRule="auto"/>
              <w:ind w:left="90"/>
            </w:pPr>
            <w:r>
              <w:rPr>
                <w:spacing w:val="-6"/>
              </w:rPr>
              <w:t>名</w:t>
            </w:r>
            <w:r>
              <w:t xml:space="preserve">        </w:t>
            </w:r>
            <w:r>
              <w:rPr>
                <w:spacing w:val="-6"/>
              </w:rPr>
              <w:t>称</w:t>
            </w:r>
          </w:p>
        </w:tc>
        <w:tc>
          <w:tcPr>
            <w:tcW w:w="7425" w:type="dxa"/>
            <w:gridSpan w:val="12"/>
            <w:vAlign w:val="top"/>
          </w:tcPr>
          <w:p w14:paraId="18AA38C0">
            <w:pPr>
              <w:pStyle w:val="7"/>
              <w:spacing w:before="156" w:line="219" w:lineRule="auto"/>
              <w:ind w:left="103"/>
            </w:pPr>
            <w:r>
              <w:rPr>
                <w:spacing w:val="-6"/>
              </w:rPr>
              <w:t>四川大学</w:t>
            </w:r>
          </w:p>
        </w:tc>
      </w:tr>
      <w:tr w14:paraId="6593F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12885B13">
            <w:pPr>
              <w:rPr>
                <w:rFonts w:ascii="Arial"/>
                <w:sz w:val="21"/>
              </w:rPr>
            </w:pPr>
          </w:p>
        </w:tc>
        <w:tc>
          <w:tcPr>
            <w:tcW w:w="1428" w:type="dxa"/>
            <w:vAlign w:val="top"/>
          </w:tcPr>
          <w:p w14:paraId="3697E97E">
            <w:pPr>
              <w:pStyle w:val="7"/>
              <w:spacing w:before="156" w:line="221" w:lineRule="auto"/>
              <w:ind w:left="88"/>
            </w:pPr>
            <w:r>
              <w:rPr>
                <w:spacing w:val="-8"/>
              </w:rPr>
              <w:t>联</w:t>
            </w:r>
            <w:r>
              <w:rPr>
                <w:spacing w:val="4"/>
              </w:rPr>
              <w:t xml:space="preserve">   </w:t>
            </w:r>
            <w:r>
              <w:rPr>
                <w:spacing w:val="-8"/>
              </w:rPr>
              <w:t>系</w:t>
            </w:r>
            <w:r>
              <w:rPr>
                <w:spacing w:val="3"/>
              </w:rPr>
              <w:t xml:space="preserve">   </w:t>
            </w:r>
            <w:r>
              <w:rPr>
                <w:spacing w:val="-8"/>
              </w:rPr>
              <w:t>人</w:t>
            </w:r>
          </w:p>
        </w:tc>
        <w:tc>
          <w:tcPr>
            <w:tcW w:w="2380" w:type="dxa"/>
            <w:gridSpan w:val="4"/>
            <w:vAlign w:val="top"/>
          </w:tcPr>
          <w:p w14:paraId="41D23F83">
            <w:pPr>
              <w:pStyle w:val="7"/>
              <w:spacing w:before="156" w:line="219" w:lineRule="auto"/>
              <w:ind w:left="86"/>
            </w:pPr>
            <w:r>
              <w:rPr>
                <w:spacing w:val="-3"/>
              </w:rPr>
              <w:t>朱卫华</w:t>
            </w:r>
          </w:p>
        </w:tc>
        <w:tc>
          <w:tcPr>
            <w:tcW w:w="1332" w:type="dxa"/>
            <w:gridSpan w:val="3"/>
            <w:vAlign w:val="top"/>
          </w:tcPr>
          <w:p w14:paraId="0F06220D">
            <w:pPr>
              <w:pStyle w:val="7"/>
              <w:spacing w:before="157" w:line="219" w:lineRule="auto"/>
              <w:ind w:left="276"/>
            </w:pPr>
            <w:r>
              <w:rPr>
                <w:spacing w:val="-6"/>
              </w:rPr>
              <w:t>电子邮箱</w:t>
            </w:r>
          </w:p>
        </w:tc>
        <w:tc>
          <w:tcPr>
            <w:tcW w:w="3713" w:type="dxa"/>
            <w:gridSpan w:val="5"/>
            <w:vAlign w:val="top"/>
          </w:tcPr>
          <w:p w14:paraId="686AFA6A">
            <w:pPr>
              <w:pStyle w:val="7"/>
              <w:spacing w:before="156" w:line="238" w:lineRule="auto"/>
              <w:ind w:left="91"/>
            </w:pPr>
            <w:r>
              <w:rPr>
                <w:spacing w:val="-1"/>
              </w:rPr>
              <w:t>zhuweihua@scu.edu.cn</w:t>
            </w:r>
          </w:p>
        </w:tc>
      </w:tr>
      <w:tr w14:paraId="44856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708ABE2B">
            <w:pPr>
              <w:rPr>
                <w:rFonts w:ascii="Arial"/>
                <w:sz w:val="21"/>
              </w:rPr>
            </w:pPr>
          </w:p>
        </w:tc>
        <w:tc>
          <w:tcPr>
            <w:tcW w:w="1428" w:type="dxa"/>
            <w:vAlign w:val="top"/>
          </w:tcPr>
          <w:p w14:paraId="4F4A37DA">
            <w:pPr>
              <w:pStyle w:val="7"/>
              <w:spacing w:before="156" w:line="221" w:lineRule="auto"/>
              <w:ind w:left="111"/>
            </w:pPr>
            <w:r>
              <w:rPr>
                <w:spacing w:val="-16"/>
              </w:rPr>
              <w:t>电</w:t>
            </w:r>
            <w:r>
              <w:rPr>
                <w:spacing w:val="1"/>
              </w:rPr>
              <w:t xml:space="preserve">        </w:t>
            </w:r>
            <w:r>
              <w:rPr>
                <w:spacing w:val="-16"/>
              </w:rPr>
              <w:t>话</w:t>
            </w:r>
          </w:p>
        </w:tc>
        <w:tc>
          <w:tcPr>
            <w:tcW w:w="2380" w:type="dxa"/>
            <w:gridSpan w:val="4"/>
            <w:vAlign w:val="top"/>
          </w:tcPr>
          <w:p w14:paraId="51E29579">
            <w:pPr>
              <w:pStyle w:val="7"/>
              <w:spacing w:before="156" w:line="239" w:lineRule="auto"/>
              <w:ind w:left="85"/>
            </w:pPr>
            <w:r>
              <w:rPr>
                <w:spacing w:val="-1"/>
              </w:rPr>
              <w:t>028-85401949</w:t>
            </w:r>
          </w:p>
        </w:tc>
        <w:tc>
          <w:tcPr>
            <w:tcW w:w="1332" w:type="dxa"/>
            <w:gridSpan w:val="3"/>
            <w:vAlign w:val="top"/>
          </w:tcPr>
          <w:p w14:paraId="344FA0C1">
            <w:pPr>
              <w:pStyle w:val="7"/>
              <w:spacing w:before="157" w:line="221" w:lineRule="auto"/>
              <w:ind w:left="272"/>
            </w:pPr>
            <w:r>
              <w:rPr>
                <w:spacing w:val="-6"/>
              </w:rPr>
              <w:t>网站地址</w:t>
            </w:r>
          </w:p>
        </w:tc>
        <w:tc>
          <w:tcPr>
            <w:tcW w:w="3713" w:type="dxa"/>
            <w:gridSpan w:val="5"/>
            <w:vAlign w:val="top"/>
          </w:tcPr>
          <w:p w14:paraId="2112D56B">
            <w:pPr>
              <w:pStyle w:val="7"/>
              <w:spacing w:before="156" w:line="214" w:lineRule="auto"/>
              <w:ind w:left="83"/>
            </w:pPr>
            <w:r>
              <w:fldChar w:fldCharType="begin"/>
            </w:r>
            <w:r>
              <w:instrText xml:space="preserve"> HYPERLINK "http://kyy.scu.edu.cn/" </w:instrText>
            </w:r>
            <w:r>
              <w:fldChar w:fldCharType="separate"/>
            </w:r>
            <w:r>
              <w:rPr>
                <w:spacing w:val="-1"/>
              </w:rPr>
              <w:t>http://kyy.scu.edu.cn/</w:t>
            </w:r>
            <w:r>
              <w:rPr>
                <w:spacing w:val="-1"/>
              </w:rPr>
              <w:fldChar w:fldCharType="end"/>
            </w:r>
          </w:p>
        </w:tc>
      </w:tr>
      <w:tr w14:paraId="283A9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restart"/>
            <w:tcBorders>
              <w:bottom w:val="nil"/>
            </w:tcBorders>
            <w:textDirection w:val="tbRlV"/>
            <w:vAlign w:val="top"/>
          </w:tcPr>
          <w:p w14:paraId="0243BB2F">
            <w:pPr>
              <w:spacing w:before="228" w:line="209" w:lineRule="auto"/>
              <w:ind w:left="43"/>
              <w:rPr>
                <w:rFonts w:ascii="黑体" w:hAnsi="黑体" w:eastAsia="黑体" w:cs="黑体"/>
                <w:sz w:val="21"/>
                <w:szCs w:val="21"/>
              </w:rPr>
            </w:pPr>
            <w:r>
              <w:rPr>
                <w:rFonts w:ascii="黑体" w:hAnsi="黑体" w:eastAsia="黑体" w:cs="黑体"/>
                <w:spacing w:val="18"/>
                <w:sz w:val="21"/>
                <w:szCs w:val="21"/>
              </w:rPr>
              <w:t>合作研究单位信息</w:t>
            </w:r>
          </w:p>
        </w:tc>
        <w:tc>
          <w:tcPr>
            <w:tcW w:w="8853" w:type="dxa"/>
            <w:gridSpan w:val="13"/>
            <w:vAlign w:val="top"/>
          </w:tcPr>
          <w:p w14:paraId="19903D60">
            <w:pPr>
              <w:pStyle w:val="7"/>
              <w:spacing w:before="157" w:line="219" w:lineRule="auto"/>
              <w:ind w:left="3856"/>
            </w:pPr>
            <w:r>
              <w:rPr>
                <w:spacing w:val="-7"/>
              </w:rPr>
              <w:t>单</w:t>
            </w:r>
            <w:r>
              <w:rPr>
                <w:spacing w:val="6"/>
              </w:rPr>
              <w:t xml:space="preserve"> </w:t>
            </w:r>
            <w:r>
              <w:rPr>
                <w:spacing w:val="-7"/>
              </w:rPr>
              <w:t>位</w:t>
            </w:r>
            <w:r>
              <w:rPr>
                <w:spacing w:val="11"/>
              </w:rPr>
              <w:t xml:space="preserve"> </w:t>
            </w:r>
            <w:r>
              <w:rPr>
                <w:spacing w:val="-7"/>
              </w:rPr>
              <w:t>名</w:t>
            </w:r>
            <w:r>
              <w:rPr>
                <w:spacing w:val="7"/>
              </w:rPr>
              <w:t xml:space="preserve"> </w:t>
            </w:r>
            <w:r>
              <w:rPr>
                <w:spacing w:val="-7"/>
              </w:rPr>
              <w:t>称</w:t>
            </w:r>
          </w:p>
        </w:tc>
      </w:tr>
      <w:tr w14:paraId="536A0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5" w:hRule="atLeast"/>
        </w:trPr>
        <w:tc>
          <w:tcPr>
            <w:tcW w:w="666" w:type="dxa"/>
            <w:vMerge w:val="continue"/>
            <w:tcBorders>
              <w:top w:val="nil"/>
            </w:tcBorders>
            <w:textDirection w:val="tbRlV"/>
            <w:vAlign w:val="top"/>
          </w:tcPr>
          <w:p w14:paraId="2B9BA803">
            <w:pPr>
              <w:rPr>
                <w:rFonts w:ascii="Arial"/>
                <w:sz w:val="21"/>
              </w:rPr>
            </w:pPr>
          </w:p>
        </w:tc>
        <w:tc>
          <w:tcPr>
            <w:tcW w:w="8853" w:type="dxa"/>
            <w:gridSpan w:val="13"/>
            <w:vAlign w:val="top"/>
          </w:tcPr>
          <w:p w14:paraId="4E9A9FFC">
            <w:pPr>
              <w:rPr>
                <w:rFonts w:ascii="Arial"/>
                <w:sz w:val="21"/>
              </w:rPr>
            </w:pPr>
          </w:p>
        </w:tc>
      </w:tr>
      <w:tr w14:paraId="63720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restart"/>
            <w:tcBorders>
              <w:bottom w:val="nil"/>
            </w:tcBorders>
            <w:textDirection w:val="tbRlV"/>
            <w:vAlign w:val="top"/>
          </w:tcPr>
          <w:p w14:paraId="6FAF9A60">
            <w:pPr>
              <w:spacing w:before="227" w:line="199" w:lineRule="auto"/>
              <w:ind w:left="1046"/>
              <w:rPr>
                <w:rFonts w:ascii="黑体" w:hAnsi="黑体" w:eastAsia="黑体" w:cs="黑体"/>
                <w:sz w:val="21"/>
                <w:szCs w:val="21"/>
              </w:rPr>
            </w:pPr>
            <w:r>
              <w:rPr>
                <w:rFonts w:ascii="黑体" w:hAnsi="黑体" w:eastAsia="黑体" w:cs="黑体"/>
                <w:spacing w:val="-1"/>
                <w:sz w:val="21"/>
                <w:szCs w:val="21"/>
              </w:rPr>
              <w:t>项</w:t>
            </w:r>
            <w:r>
              <w:rPr>
                <w:rFonts w:ascii="黑体" w:hAnsi="黑体" w:eastAsia="黑体" w:cs="黑体"/>
                <w:spacing w:val="21"/>
                <w:sz w:val="21"/>
                <w:szCs w:val="21"/>
              </w:rPr>
              <w:t xml:space="preserve">  </w:t>
            </w:r>
            <w:r>
              <w:rPr>
                <w:rFonts w:ascii="黑体" w:hAnsi="黑体" w:eastAsia="黑体" w:cs="黑体"/>
                <w:spacing w:val="-1"/>
                <w:position w:val="1"/>
                <w:sz w:val="21"/>
                <w:szCs w:val="21"/>
              </w:rPr>
              <w:t>目</w:t>
            </w:r>
            <w:r>
              <w:rPr>
                <w:rFonts w:ascii="黑体" w:hAnsi="黑体" w:eastAsia="黑体" w:cs="黑体"/>
                <w:spacing w:val="21"/>
                <w:position w:val="1"/>
                <w:sz w:val="21"/>
                <w:szCs w:val="21"/>
              </w:rPr>
              <w:t xml:space="preserve">  </w:t>
            </w:r>
            <w:r>
              <w:rPr>
                <w:rFonts w:ascii="黑体" w:hAnsi="黑体" w:eastAsia="黑体" w:cs="黑体"/>
                <w:spacing w:val="-1"/>
                <w:sz w:val="21"/>
                <w:szCs w:val="21"/>
              </w:rPr>
              <w:t>基</w:t>
            </w:r>
            <w:r>
              <w:rPr>
                <w:rFonts w:ascii="黑体" w:hAnsi="黑体" w:eastAsia="黑体" w:cs="黑体"/>
                <w:spacing w:val="22"/>
                <w:sz w:val="21"/>
                <w:szCs w:val="21"/>
              </w:rPr>
              <w:t xml:space="preserve">  </w:t>
            </w:r>
            <w:r>
              <w:rPr>
                <w:rFonts w:ascii="黑体" w:hAnsi="黑体" w:eastAsia="黑体" w:cs="黑体"/>
                <w:spacing w:val="-1"/>
                <w:sz w:val="21"/>
                <w:szCs w:val="21"/>
              </w:rPr>
              <w:t>本</w:t>
            </w:r>
            <w:r>
              <w:rPr>
                <w:rFonts w:ascii="黑体" w:hAnsi="黑体" w:eastAsia="黑体" w:cs="黑体"/>
                <w:spacing w:val="21"/>
                <w:sz w:val="21"/>
                <w:szCs w:val="21"/>
              </w:rPr>
              <w:t xml:space="preserve">  </w:t>
            </w:r>
            <w:r>
              <w:rPr>
                <w:rFonts w:ascii="黑体" w:hAnsi="黑体" w:eastAsia="黑体" w:cs="黑体"/>
                <w:spacing w:val="-1"/>
                <w:sz w:val="21"/>
                <w:szCs w:val="21"/>
              </w:rPr>
              <w:t>信</w:t>
            </w:r>
            <w:r>
              <w:rPr>
                <w:rFonts w:ascii="黑体" w:hAnsi="黑体" w:eastAsia="黑体" w:cs="黑体"/>
                <w:spacing w:val="22"/>
                <w:sz w:val="21"/>
                <w:szCs w:val="21"/>
              </w:rPr>
              <w:t xml:space="preserve">  </w:t>
            </w:r>
            <w:r>
              <w:rPr>
                <w:rFonts w:ascii="黑体" w:hAnsi="黑体" w:eastAsia="黑体" w:cs="黑体"/>
                <w:spacing w:val="-1"/>
                <w:sz w:val="21"/>
                <w:szCs w:val="21"/>
              </w:rPr>
              <w:t>息</w:t>
            </w:r>
          </w:p>
        </w:tc>
        <w:tc>
          <w:tcPr>
            <w:tcW w:w="1428" w:type="dxa"/>
            <w:vAlign w:val="top"/>
          </w:tcPr>
          <w:p w14:paraId="692F757F">
            <w:pPr>
              <w:pStyle w:val="7"/>
              <w:spacing w:before="157" w:line="219" w:lineRule="auto"/>
              <w:ind w:left="298"/>
            </w:pPr>
            <w:r>
              <w:rPr>
                <w:spacing w:val="-2"/>
              </w:rPr>
              <w:t>项目名称</w:t>
            </w:r>
          </w:p>
        </w:tc>
        <w:tc>
          <w:tcPr>
            <w:tcW w:w="7425" w:type="dxa"/>
            <w:gridSpan w:val="12"/>
            <w:vAlign w:val="top"/>
          </w:tcPr>
          <w:p w14:paraId="46F93E79">
            <w:pPr>
              <w:spacing w:before="167" w:line="177" w:lineRule="auto"/>
              <w:ind w:left="82"/>
              <w:rPr>
                <w:rFonts w:ascii="微软雅黑" w:hAnsi="微软雅黑" w:eastAsia="微软雅黑" w:cs="微软雅黑"/>
                <w:sz w:val="21"/>
                <w:szCs w:val="21"/>
              </w:rPr>
            </w:pPr>
          </w:p>
        </w:tc>
      </w:tr>
      <w:tr w14:paraId="0DBFD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666" w:type="dxa"/>
            <w:vMerge w:val="continue"/>
            <w:tcBorders>
              <w:top w:val="nil"/>
              <w:bottom w:val="nil"/>
            </w:tcBorders>
            <w:textDirection w:val="tbRlV"/>
            <w:vAlign w:val="top"/>
          </w:tcPr>
          <w:p w14:paraId="2AAC698C">
            <w:pPr>
              <w:rPr>
                <w:rFonts w:ascii="Arial"/>
                <w:sz w:val="21"/>
              </w:rPr>
            </w:pPr>
          </w:p>
        </w:tc>
        <w:tc>
          <w:tcPr>
            <w:tcW w:w="1428" w:type="dxa"/>
            <w:vAlign w:val="top"/>
          </w:tcPr>
          <w:p w14:paraId="7EABF3A7">
            <w:pPr>
              <w:spacing w:line="293" w:lineRule="auto"/>
              <w:rPr>
                <w:rFonts w:ascii="Arial"/>
                <w:sz w:val="21"/>
              </w:rPr>
            </w:pPr>
          </w:p>
          <w:p w14:paraId="05E7153B">
            <w:pPr>
              <w:pStyle w:val="7"/>
              <w:spacing w:before="69" w:line="219" w:lineRule="auto"/>
              <w:ind w:left="298"/>
            </w:pPr>
            <w:r>
              <w:rPr>
                <w:spacing w:val="-2"/>
              </w:rPr>
              <w:t>英文名称</w:t>
            </w:r>
          </w:p>
        </w:tc>
        <w:tc>
          <w:tcPr>
            <w:tcW w:w="7425" w:type="dxa"/>
            <w:gridSpan w:val="12"/>
            <w:vAlign w:val="top"/>
          </w:tcPr>
          <w:p w14:paraId="20F50929">
            <w:pPr>
              <w:spacing w:before="67" w:line="175" w:lineRule="auto"/>
              <w:ind w:left="81" w:right="309"/>
              <w:rPr>
                <w:rFonts w:ascii="微软雅黑" w:hAnsi="微软雅黑" w:eastAsia="微软雅黑" w:cs="微软雅黑"/>
                <w:sz w:val="21"/>
                <w:szCs w:val="21"/>
              </w:rPr>
            </w:pPr>
          </w:p>
        </w:tc>
      </w:tr>
      <w:tr w14:paraId="5E3909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7A9C37FD">
            <w:pPr>
              <w:rPr>
                <w:rFonts w:ascii="Arial"/>
                <w:sz w:val="21"/>
              </w:rPr>
            </w:pPr>
          </w:p>
        </w:tc>
        <w:tc>
          <w:tcPr>
            <w:tcW w:w="1428" w:type="dxa"/>
            <w:vAlign w:val="top"/>
          </w:tcPr>
          <w:p w14:paraId="148C5862">
            <w:pPr>
              <w:pStyle w:val="7"/>
              <w:spacing w:before="157" w:line="219" w:lineRule="auto"/>
              <w:ind w:left="306"/>
            </w:pPr>
            <w:r>
              <w:rPr>
                <w:spacing w:val="-4"/>
              </w:rPr>
              <w:t>资助类别</w:t>
            </w:r>
          </w:p>
        </w:tc>
        <w:tc>
          <w:tcPr>
            <w:tcW w:w="3712" w:type="dxa"/>
            <w:gridSpan w:val="7"/>
            <w:vAlign w:val="top"/>
          </w:tcPr>
          <w:p w14:paraId="331058BD">
            <w:pPr>
              <w:pStyle w:val="7"/>
              <w:spacing w:before="158" w:line="219" w:lineRule="auto"/>
              <w:ind w:left="84"/>
            </w:pPr>
            <w:r>
              <w:rPr>
                <w:spacing w:val="-2"/>
              </w:rPr>
              <w:t>面上项目</w:t>
            </w:r>
          </w:p>
        </w:tc>
        <w:tc>
          <w:tcPr>
            <w:tcW w:w="1237" w:type="dxa"/>
            <w:gridSpan w:val="2"/>
            <w:vAlign w:val="top"/>
          </w:tcPr>
          <w:p w14:paraId="53F58E76">
            <w:pPr>
              <w:pStyle w:val="7"/>
              <w:spacing w:before="157" w:line="219" w:lineRule="auto"/>
              <w:ind w:left="207"/>
            </w:pPr>
            <w:r>
              <w:rPr>
                <w:spacing w:val="-2"/>
              </w:rPr>
              <w:t>亚类说明</w:t>
            </w:r>
          </w:p>
        </w:tc>
        <w:tc>
          <w:tcPr>
            <w:tcW w:w="2476" w:type="dxa"/>
            <w:gridSpan w:val="3"/>
            <w:vAlign w:val="top"/>
          </w:tcPr>
          <w:p w14:paraId="3742E09A">
            <w:pPr>
              <w:rPr>
                <w:rFonts w:ascii="Arial"/>
                <w:sz w:val="21"/>
              </w:rPr>
            </w:pPr>
          </w:p>
        </w:tc>
      </w:tr>
      <w:tr w14:paraId="0A61CB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1A3B9701">
            <w:pPr>
              <w:rPr>
                <w:rFonts w:ascii="Arial"/>
                <w:sz w:val="21"/>
              </w:rPr>
            </w:pPr>
          </w:p>
        </w:tc>
        <w:tc>
          <w:tcPr>
            <w:tcW w:w="1428" w:type="dxa"/>
            <w:vAlign w:val="top"/>
          </w:tcPr>
          <w:p w14:paraId="013E4716">
            <w:pPr>
              <w:pStyle w:val="7"/>
              <w:spacing w:before="157" w:line="218" w:lineRule="auto"/>
              <w:ind w:left="314"/>
            </w:pPr>
            <w:r>
              <w:rPr>
                <w:spacing w:val="-5"/>
              </w:rPr>
              <w:t>附注说明</w:t>
            </w:r>
          </w:p>
        </w:tc>
        <w:tc>
          <w:tcPr>
            <w:tcW w:w="7425" w:type="dxa"/>
            <w:gridSpan w:val="12"/>
            <w:vAlign w:val="top"/>
          </w:tcPr>
          <w:p w14:paraId="49800403">
            <w:pPr>
              <w:rPr>
                <w:rFonts w:ascii="Arial"/>
                <w:sz w:val="21"/>
              </w:rPr>
            </w:pPr>
          </w:p>
        </w:tc>
      </w:tr>
      <w:tr w14:paraId="69CBCB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69910CE0">
            <w:pPr>
              <w:rPr>
                <w:rFonts w:ascii="Arial"/>
                <w:sz w:val="21"/>
              </w:rPr>
            </w:pPr>
          </w:p>
        </w:tc>
        <w:tc>
          <w:tcPr>
            <w:tcW w:w="1428" w:type="dxa"/>
            <w:vAlign w:val="top"/>
          </w:tcPr>
          <w:p w14:paraId="71F5D792">
            <w:pPr>
              <w:pStyle w:val="7"/>
              <w:spacing w:before="157" w:line="219" w:lineRule="auto"/>
              <w:ind w:left="327"/>
            </w:pPr>
            <w:r>
              <w:rPr>
                <w:spacing w:val="-8"/>
              </w:rPr>
              <w:t>申请代码</w:t>
            </w:r>
          </w:p>
        </w:tc>
        <w:tc>
          <w:tcPr>
            <w:tcW w:w="3712" w:type="dxa"/>
            <w:gridSpan w:val="7"/>
            <w:vAlign w:val="top"/>
          </w:tcPr>
          <w:p w14:paraId="3DB86314">
            <w:pPr>
              <w:pStyle w:val="7"/>
              <w:spacing w:before="157" w:line="219" w:lineRule="auto"/>
              <w:ind w:left="78"/>
            </w:pPr>
          </w:p>
        </w:tc>
        <w:tc>
          <w:tcPr>
            <w:tcW w:w="3713" w:type="dxa"/>
            <w:gridSpan w:val="5"/>
            <w:vAlign w:val="top"/>
          </w:tcPr>
          <w:p w14:paraId="006F9D25">
            <w:pPr>
              <w:pStyle w:val="7"/>
              <w:spacing w:before="157" w:line="219" w:lineRule="auto"/>
              <w:ind w:left="81"/>
            </w:pPr>
          </w:p>
        </w:tc>
      </w:tr>
      <w:tr w14:paraId="4FEEF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5C284E96">
            <w:pPr>
              <w:rPr>
                <w:rFonts w:ascii="Arial"/>
                <w:sz w:val="21"/>
              </w:rPr>
            </w:pPr>
          </w:p>
        </w:tc>
        <w:tc>
          <w:tcPr>
            <w:tcW w:w="1428" w:type="dxa"/>
            <w:vAlign w:val="top"/>
          </w:tcPr>
          <w:p w14:paraId="6AEFFF3B">
            <w:pPr>
              <w:pStyle w:val="7"/>
              <w:spacing w:before="157" w:line="218" w:lineRule="auto"/>
              <w:ind w:left="295"/>
            </w:pPr>
            <w:r>
              <w:rPr>
                <w:spacing w:val="-2"/>
              </w:rPr>
              <w:t>研究期限</w:t>
            </w:r>
          </w:p>
        </w:tc>
        <w:tc>
          <w:tcPr>
            <w:tcW w:w="3712" w:type="dxa"/>
            <w:gridSpan w:val="7"/>
            <w:vAlign w:val="top"/>
          </w:tcPr>
          <w:p w14:paraId="3A99E175">
            <w:pPr>
              <w:pStyle w:val="7"/>
              <w:spacing w:before="157" w:line="219" w:lineRule="auto"/>
              <w:ind w:left="86"/>
            </w:pPr>
            <w:r>
              <w:rPr>
                <w:spacing w:val="-1"/>
              </w:rPr>
              <w:t>202</w:t>
            </w:r>
            <w:r>
              <w:rPr>
                <w:rFonts w:hint="eastAsia"/>
                <w:spacing w:val="-1"/>
                <w:lang w:val="en-US" w:eastAsia="zh-CN"/>
              </w:rPr>
              <w:t>7</w:t>
            </w:r>
            <w:r>
              <w:rPr>
                <w:spacing w:val="-1"/>
              </w:rPr>
              <w:t>年01月01日 -- 20</w:t>
            </w:r>
            <w:r>
              <w:rPr>
                <w:rFonts w:hint="eastAsia"/>
                <w:spacing w:val="-1"/>
                <w:lang w:val="en-US" w:eastAsia="zh-CN"/>
              </w:rPr>
              <w:t>30</w:t>
            </w:r>
            <w:r>
              <w:rPr>
                <w:spacing w:val="-1"/>
              </w:rPr>
              <w:t>年12月31日</w:t>
            </w:r>
          </w:p>
        </w:tc>
        <w:tc>
          <w:tcPr>
            <w:tcW w:w="3713" w:type="dxa"/>
            <w:gridSpan w:val="5"/>
            <w:vAlign w:val="top"/>
          </w:tcPr>
          <w:p w14:paraId="7EEA60D4">
            <w:pPr>
              <w:pStyle w:val="7"/>
              <w:spacing w:before="157" w:line="218" w:lineRule="auto"/>
              <w:ind w:left="83"/>
            </w:pPr>
            <w:r>
              <w:rPr>
                <w:spacing w:val="-1"/>
              </w:rPr>
              <w:t>研究方向：</w:t>
            </w:r>
          </w:p>
        </w:tc>
      </w:tr>
      <w:tr w14:paraId="7065F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3DC61C78">
            <w:pPr>
              <w:rPr>
                <w:rFonts w:ascii="Arial"/>
                <w:sz w:val="21"/>
              </w:rPr>
            </w:pPr>
          </w:p>
        </w:tc>
        <w:tc>
          <w:tcPr>
            <w:tcW w:w="1428" w:type="dxa"/>
            <w:vAlign w:val="top"/>
          </w:tcPr>
          <w:p w14:paraId="5554362C">
            <w:pPr>
              <w:pStyle w:val="7"/>
              <w:spacing w:before="157" w:line="219" w:lineRule="auto"/>
              <w:ind w:left="117"/>
            </w:pPr>
            <w:r>
              <w:rPr>
                <w:spacing w:val="-6"/>
              </w:rPr>
              <w:t>申请直接费用</w:t>
            </w:r>
          </w:p>
        </w:tc>
        <w:tc>
          <w:tcPr>
            <w:tcW w:w="7425" w:type="dxa"/>
            <w:gridSpan w:val="12"/>
            <w:vAlign w:val="top"/>
          </w:tcPr>
          <w:p w14:paraId="51894A05">
            <w:pPr>
              <w:pStyle w:val="7"/>
              <w:spacing w:before="158" w:line="219" w:lineRule="auto"/>
              <w:ind w:left="85"/>
              <w:rPr>
                <w:rFonts w:hint="eastAsia" w:eastAsia="宋体"/>
                <w:lang w:eastAsia="zh-CN"/>
              </w:rPr>
            </w:pPr>
            <w:r>
              <w:rPr>
                <w:spacing w:val="-1"/>
              </w:rPr>
              <w:t>60.0000万元</w:t>
            </w:r>
            <w:r>
              <w:rPr>
                <w:rFonts w:hint="eastAsia"/>
                <w:color w:val="FF0000"/>
                <w:spacing w:val="-1"/>
                <w:lang w:eastAsia="zh-CN"/>
              </w:rPr>
              <w:t>（</w:t>
            </w:r>
            <w:r>
              <w:rPr>
                <w:rFonts w:hint="eastAsia"/>
                <w:color w:val="FF0000"/>
                <w:spacing w:val="-1"/>
                <w:lang w:val="en-US" w:eastAsia="zh-CN"/>
              </w:rPr>
              <w:t>建议50-80万元之间</w:t>
            </w:r>
            <w:r>
              <w:rPr>
                <w:rFonts w:hint="eastAsia"/>
                <w:color w:val="FF0000"/>
                <w:spacing w:val="-1"/>
                <w:lang w:eastAsia="zh-CN"/>
              </w:rPr>
              <w:t>）</w:t>
            </w:r>
          </w:p>
        </w:tc>
      </w:tr>
      <w:tr w14:paraId="31883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620C13D0">
            <w:pPr>
              <w:rPr>
                <w:rFonts w:ascii="Arial"/>
                <w:sz w:val="21"/>
              </w:rPr>
            </w:pPr>
          </w:p>
        </w:tc>
        <w:tc>
          <w:tcPr>
            <w:tcW w:w="1428" w:type="dxa"/>
            <w:vAlign w:val="top"/>
          </w:tcPr>
          <w:p w14:paraId="12FB1A20">
            <w:pPr>
              <w:pStyle w:val="7"/>
              <w:spacing w:before="157" w:line="218" w:lineRule="auto"/>
              <w:ind w:left="295"/>
            </w:pPr>
            <w:r>
              <w:rPr>
                <w:spacing w:val="-2"/>
              </w:rPr>
              <w:t>研究属性</w:t>
            </w:r>
          </w:p>
        </w:tc>
        <w:tc>
          <w:tcPr>
            <w:tcW w:w="7425" w:type="dxa"/>
            <w:gridSpan w:val="12"/>
            <w:vAlign w:val="top"/>
          </w:tcPr>
          <w:p w14:paraId="2E861B67">
            <w:pPr>
              <w:pStyle w:val="7"/>
              <w:spacing w:before="157" w:line="218" w:lineRule="auto"/>
              <w:ind w:left="124"/>
            </w:pPr>
            <w:r>
              <w:rPr>
                <w:color w:val="FF0000"/>
                <w:spacing w:val="-5"/>
              </w:rPr>
              <w:t>自由探索类基础研究</w:t>
            </w:r>
            <w:r>
              <w:rPr>
                <w:rFonts w:hint="eastAsia"/>
                <w:color w:val="FF0000"/>
                <w:spacing w:val="-5"/>
                <w:lang w:val="en-US" w:eastAsia="zh-CN"/>
              </w:rPr>
              <w:t>/目标导向类基础研究（2选1）</w:t>
            </w:r>
          </w:p>
        </w:tc>
      </w:tr>
      <w:tr w14:paraId="5EC58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094" w:type="dxa"/>
            <w:gridSpan w:val="2"/>
            <w:vAlign w:val="top"/>
          </w:tcPr>
          <w:p w14:paraId="31C4710F">
            <w:pPr>
              <w:spacing w:before="232" w:line="218" w:lineRule="auto"/>
              <w:ind w:left="547"/>
              <w:rPr>
                <w:rFonts w:ascii="黑体" w:hAnsi="黑体" w:eastAsia="黑体" w:cs="黑体"/>
                <w:sz w:val="21"/>
                <w:szCs w:val="21"/>
              </w:rPr>
            </w:pPr>
            <w:r>
              <w:rPr>
                <w:rFonts w:ascii="黑体" w:hAnsi="黑体" w:eastAsia="黑体" w:cs="黑体"/>
                <w:spacing w:val="-5"/>
                <w:sz w:val="21"/>
                <w:szCs w:val="21"/>
              </w:rPr>
              <w:t>中文关键词</w:t>
            </w:r>
          </w:p>
        </w:tc>
        <w:tc>
          <w:tcPr>
            <w:tcW w:w="7425" w:type="dxa"/>
            <w:gridSpan w:val="12"/>
            <w:vAlign w:val="top"/>
          </w:tcPr>
          <w:p w14:paraId="33262D0E">
            <w:pPr>
              <w:spacing w:before="242" w:line="177" w:lineRule="auto"/>
              <w:ind w:left="85"/>
              <w:rPr>
                <w:rFonts w:ascii="微软雅黑" w:hAnsi="微软雅黑" w:eastAsia="微软雅黑" w:cs="微软雅黑"/>
                <w:sz w:val="21"/>
                <w:szCs w:val="21"/>
              </w:rPr>
            </w:pPr>
          </w:p>
        </w:tc>
      </w:tr>
      <w:tr w14:paraId="14FDF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2094" w:type="dxa"/>
            <w:gridSpan w:val="2"/>
            <w:vAlign w:val="top"/>
          </w:tcPr>
          <w:p w14:paraId="0022E9C8">
            <w:pPr>
              <w:spacing w:before="233" w:line="218" w:lineRule="auto"/>
              <w:ind w:left="531"/>
              <w:rPr>
                <w:rFonts w:ascii="黑体" w:hAnsi="黑体" w:eastAsia="黑体" w:cs="黑体"/>
                <w:sz w:val="21"/>
                <w:szCs w:val="21"/>
              </w:rPr>
            </w:pPr>
            <w:r>
              <w:rPr>
                <w:rFonts w:ascii="黑体" w:hAnsi="黑体" w:eastAsia="黑体" w:cs="黑体"/>
                <w:spacing w:val="-3"/>
                <w:sz w:val="21"/>
                <w:szCs w:val="21"/>
              </w:rPr>
              <w:t>英文关键词</w:t>
            </w:r>
          </w:p>
        </w:tc>
        <w:tc>
          <w:tcPr>
            <w:tcW w:w="7425" w:type="dxa"/>
            <w:gridSpan w:val="12"/>
            <w:vAlign w:val="top"/>
          </w:tcPr>
          <w:p w14:paraId="6B61A0A8">
            <w:pPr>
              <w:spacing w:before="122" w:line="180" w:lineRule="auto"/>
              <w:ind w:left="80" w:right="99" w:firstLine="1"/>
              <w:rPr>
                <w:rFonts w:ascii="微软雅黑" w:hAnsi="微软雅黑" w:eastAsia="微软雅黑" w:cs="微软雅黑"/>
                <w:sz w:val="21"/>
                <w:szCs w:val="21"/>
              </w:rPr>
            </w:pPr>
          </w:p>
        </w:tc>
      </w:tr>
    </w:tbl>
    <w:p w14:paraId="7FB5A590">
      <w:pPr>
        <w:rPr>
          <w:rFonts w:ascii="Arial"/>
          <w:sz w:val="21"/>
        </w:rPr>
      </w:pPr>
    </w:p>
    <w:p w14:paraId="3969AD96">
      <w:pPr>
        <w:rPr>
          <w:rFonts w:ascii="Arial" w:hAnsi="Arial" w:eastAsia="Arial" w:cs="Arial"/>
          <w:sz w:val="21"/>
          <w:szCs w:val="21"/>
        </w:rPr>
        <w:sectPr>
          <w:headerReference r:id="rId6" w:type="default"/>
          <w:footerReference r:id="rId7" w:type="default"/>
          <w:pgSz w:w="11906" w:h="16838"/>
          <w:pgMar w:top="1062" w:right="1190" w:bottom="1056" w:left="1190" w:header="482" w:footer="829" w:gutter="0"/>
          <w:cols w:space="720" w:num="1"/>
        </w:sectPr>
      </w:pPr>
    </w:p>
    <w:p w14:paraId="38568452">
      <w:pPr>
        <w:spacing w:line="127" w:lineRule="exact"/>
      </w:pPr>
    </w:p>
    <w:tbl>
      <w:tblPr>
        <w:tblStyle w:val="6"/>
        <w:tblW w:w="95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8854"/>
      </w:tblGrid>
      <w:tr w14:paraId="04711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7" w:hRule="atLeast"/>
        </w:trPr>
        <w:tc>
          <w:tcPr>
            <w:tcW w:w="666" w:type="dxa"/>
            <w:textDirection w:val="tbRlV"/>
            <w:vAlign w:val="top"/>
          </w:tcPr>
          <w:p w14:paraId="6297D562">
            <w:pPr>
              <w:spacing w:before="228" w:line="206" w:lineRule="auto"/>
              <w:ind w:left="701"/>
              <w:rPr>
                <w:rFonts w:ascii="黑体" w:hAnsi="黑体" w:eastAsia="黑体" w:cs="黑体"/>
                <w:sz w:val="21"/>
                <w:szCs w:val="21"/>
              </w:rPr>
            </w:pPr>
            <w:r>
              <w:rPr>
                <w:rFonts w:ascii="黑体" w:hAnsi="黑体" w:eastAsia="黑体" w:cs="黑体"/>
                <w:spacing w:val="-1"/>
                <w:sz w:val="21"/>
                <w:szCs w:val="21"/>
              </w:rPr>
              <w:t>中</w:t>
            </w:r>
            <w:r>
              <w:rPr>
                <w:rFonts w:ascii="黑体" w:hAnsi="黑体" w:eastAsia="黑体" w:cs="黑体"/>
                <w:spacing w:val="21"/>
                <w:sz w:val="21"/>
                <w:szCs w:val="21"/>
              </w:rPr>
              <w:t xml:space="preserve">  </w:t>
            </w:r>
            <w:r>
              <w:rPr>
                <w:rFonts w:ascii="黑体" w:hAnsi="黑体" w:eastAsia="黑体" w:cs="黑体"/>
                <w:spacing w:val="-1"/>
                <w:sz w:val="21"/>
                <w:szCs w:val="21"/>
              </w:rPr>
              <w:t>文</w:t>
            </w:r>
            <w:r>
              <w:rPr>
                <w:rFonts w:ascii="黑体" w:hAnsi="黑体" w:eastAsia="黑体" w:cs="黑体"/>
                <w:spacing w:val="21"/>
                <w:sz w:val="21"/>
                <w:szCs w:val="21"/>
              </w:rPr>
              <w:t xml:space="preserve">  </w:t>
            </w:r>
            <w:r>
              <w:rPr>
                <w:rFonts w:ascii="黑体" w:hAnsi="黑体" w:eastAsia="黑体" w:cs="黑体"/>
                <w:spacing w:val="-1"/>
                <w:sz w:val="21"/>
                <w:szCs w:val="21"/>
              </w:rPr>
              <w:t>摘</w:t>
            </w:r>
            <w:r>
              <w:rPr>
                <w:rFonts w:ascii="黑体" w:hAnsi="黑体" w:eastAsia="黑体" w:cs="黑体"/>
                <w:spacing w:val="22"/>
                <w:sz w:val="21"/>
                <w:szCs w:val="21"/>
              </w:rPr>
              <w:t xml:space="preserve">  </w:t>
            </w:r>
            <w:r>
              <w:rPr>
                <w:rFonts w:ascii="黑体" w:hAnsi="黑体" w:eastAsia="黑体" w:cs="黑体"/>
                <w:spacing w:val="-1"/>
                <w:sz w:val="21"/>
                <w:szCs w:val="21"/>
              </w:rPr>
              <w:t>要</w:t>
            </w:r>
          </w:p>
        </w:tc>
        <w:tc>
          <w:tcPr>
            <w:tcW w:w="8854" w:type="dxa"/>
            <w:vAlign w:val="top"/>
          </w:tcPr>
          <w:p w14:paraId="2DF713CB">
            <w:pPr>
              <w:spacing w:before="89" w:line="193" w:lineRule="auto"/>
              <w:ind w:left="82" w:right="164" w:firstLine="420"/>
              <w:rPr>
                <w:rFonts w:ascii="微软雅黑" w:hAnsi="微软雅黑" w:eastAsia="微软雅黑" w:cs="微软雅黑"/>
                <w:sz w:val="21"/>
                <w:szCs w:val="21"/>
              </w:rPr>
            </w:pPr>
          </w:p>
        </w:tc>
      </w:tr>
      <w:tr w14:paraId="3FBF0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5" w:hRule="atLeast"/>
        </w:trPr>
        <w:tc>
          <w:tcPr>
            <w:tcW w:w="666" w:type="dxa"/>
            <w:textDirection w:val="tbRlV"/>
            <w:vAlign w:val="top"/>
          </w:tcPr>
          <w:p w14:paraId="7161B982">
            <w:pPr>
              <w:spacing w:before="228" w:line="206" w:lineRule="auto"/>
              <w:ind w:left="3699"/>
              <w:rPr>
                <w:rFonts w:ascii="黑体" w:hAnsi="黑体" w:eastAsia="黑体" w:cs="黑体"/>
                <w:sz w:val="21"/>
                <w:szCs w:val="21"/>
              </w:rPr>
            </w:pPr>
            <w:r>
              <w:rPr>
                <w:rFonts w:ascii="黑体" w:hAnsi="黑体" w:eastAsia="黑体" w:cs="黑体"/>
                <w:spacing w:val="-1"/>
                <w:sz w:val="21"/>
                <w:szCs w:val="21"/>
              </w:rPr>
              <w:t>英</w:t>
            </w:r>
            <w:r>
              <w:rPr>
                <w:rFonts w:ascii="黑体" w:hAnsi="黑体" w:eastAsia="黑体" w:cs="黑体"/>
                <w:spacing w:val="21"/>
                <w:sz w:val="21"/>
                <w:szCs w:val="21"/>
              </w:rPr>
              <w:t xml:space="preserve">  </w:t>
            </w:r>
            <w:r>
              <w:rPr>
                <w:rFonts w:ascii="黑体" w:hAnsi="黑体" w:eastAsia="黑体" w:cs="黑体"/>
                <w:spacing w:val="-1"/>
                <w:sz w:val="21"/>
                <w:szCs w:val="21"/>
              </w:rPr>
              <w:t>文</w:t>
            </w:r>
            <w:r>
              <w:rPr>
                <w:rFonts w:ascii="黑体" w:hAnsi="黑体" w:eastAsia="黑体" w:cs="黑体"/>
                <w:spacing w:val="21"/>
                <w:sz w:val="21"/>
                <w:szCs w:val="21"/>
              </w:rPr>
              <w:t xml:space="preserve">  </w:t>
            </w:r>
            <w:r>
              <w:rPr>
                <w:rFonts w:ascii="黑体" w:hAnsi="黑体" w:eastAsia="黑体" w:cs="黑体"/>
                <w:spacing w:val="-1"/>
                <w:sz w:val="21"/>
                <w:szCs w:val="21"/>
              </w:rPr>
              <w:t>摘</w:t>
            </w:r>
            <w:r>
              <w:rPr>
                <w:rFonts w:ascii="黑体" w:hAnsi="黑体" w:eastAsia="黑体" w:cs="黑体"/>
                <w:spacing w:val="22"/>
                <w:sz w:val="21"/>
                <w:szCs w:val="21"/>
              </w:rPr>
              <w:t xml:space="preserve">  </w:t>
            </w:r>
            <w:r>
              <w:rPr>
                <w:rFonts w:ascii="黑体" w:hAnsi="黑体" w:eastAsia="黑体" w:cs="黑体"/>
                <w:spacing w:val="-1"/>
                <w:sz w:val="21"/>
                <w:szCs w:val="21"/>
              </w:rPr>
              <w:t>要</w:t>
            </w:r>
          </w:p>
        </w:tc>
        <w:tc>
          <w:tcPr>
            <w:tcW w:w="8854" w:type="dxa"/>
            <w:vAlign w:val="top"/>
          </w:tcPr>
          <w:p w14:paraId="56768C9F">
            <w:pPr>
              <w:spacing w:before="66" w:line="198" w:lineRule="auto"/>
              <w:ind w:left="87" w:right="689"/>
              <w:rPr>
                <w:rFonts w:ascii="微软雅黑" w:hAnsi="微软雅黑" w:eastAsia="微软雅黑" w:cs="微软雅黑"/>
                <w:sz w:val="21"/>
                <w:szCs w:val="21"/>
              </w:rPr>
            </w:pPr>
          </w:p>
        </w:tc>
      </w:tr>
    </w:tbl>
    <w:p w14:paraId="568F356C">
      <w:pPr>
        <w:rPr>
          <w:rFonts w:ascii="Arial"/>
          <w:sz w:val="21"/>
        </w:rPr>
      </w:pPr>
    </w:p>
    <w:p w14:paraId="3BF60D3C">
      <w:pPr>
        <w:rPr>
          <w:rFonts w:ascii="Arial" w:hAnsi="Arial" w:eastAsia="Arial" w:cs="Arial"/>
          <w:sz w:val="21"/>
          <w:szCs w:val="21"/>
        </w:rPr>
        <w:sectPr>
          <w:footerReference r:id="rId8" w:type="default"/>
          <w:pgSz w:w="11906" w:h="16838"/>
          <w:pgMar w:top="1062" w:right="1190" w:bottom="1056" w:left="1190" w:header="482" w:footer="829" w:gutter="0"/>
          <w:cols w:space="720" w:num="1"/>
        </w:sectPr>
      </w:pPr>
    </w:p>
    <w:p w14:paraId="764AB9C6">
      <w:pPr>
        <w:pStyle w:val="2"/>
        <w:spacing w:before="152" w:line="225" w:lineRule="auto"/>
        <w:ind w:left="176"/>
        <w:rPr>
          <w:sz w:val="21"/>
          <w:szCs w:val="21"/>
        </w:rPr>
      </w:pPr>
      <w:r>
        <w:rPr>
          <w:rFonts w:ascii="黑体" w:hAnsi="黑体" w:eastAsia="黑体" w:cs="黑体"/>
          <w:spacing w:val="-2"/>
          <w:sz w:val="27"/>
          <w:szCs w:val="27"/>
        </w:rPr>
        <w:t>主要参与者</w:t>
      </w:r>
      <w:r>
        <w:rPr>
          <w:spacing w:val="-2"/>
          <w:sz w:val="21"/>
          <w:szCs w:val="21"/>
        </w:rPr>
        <w:t>（注:</w:t>
      </w:r>
      <w:r>
        <w:rPr>
          <w:spacing w:val="53"/>
          <w:sz w:val="21"/>
          <w:szCs w:val="21"/>
        </w:rPr>
        <w:t xml:space="preserve"> </w:t>
      </w:r>
      <w:r>
        <w:rPr>
          <w:spacing w:val="-2"/>
          <w:sz w:val="21"/>
          <w:szCs w:val="21"/>
        </w:rPr>
        <w:t>主要参与者不包括项目申请人）</w:t>
      </w:r>
    </w:p>
    <w:p w14:paraId="49161441">
      <w:pPr>
        <w:spacing w:line="109" w:lineRule="exact"/>
      </w:pPr>
    </w:p>
    <w:tbl>
      <w:tblPr>
        <w:tblStyle w:val="6"/>
        <w:tblW w:w="144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7"/>
        <w:gridCol w:w="1415"/>
        <w:gridCol w:w="1559"/>
        <w:gridCol w:w="837"/>
        <w:gridCol w:w="1270"/>
        <w:gridCol w:w="981"/>
        <w:gridCol w:w="2136"/>
        <w:gridCol w:w="1703"/>
        <w:gridCol w:w="1847"/>
        <w:gridCol w:w="1847"/>
      </w:tblGrid>
      <w:tr w14:paraId="1A94C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37" w:type="dxa"/>
            <w:vAlign w:val="top"/>
          </w:tcPr>
          <w:p w14:paraId="59CBB7D5">
            <w:pPr>
              <w:pStyle w:val="7"/>
              <w:spacing w:before="156" w:line="219" w:lineRule="auto"/>
              <w:ind w:left="213"/>
            </w:pPr>
            <w:r>
              <w:rPr>
                <w:spacing w:val="-3"/>
              </w:rPr>
              <w:t>编号</w:t>
            </w:r>
          </w:p>
        </w:tc>
        <w:tc>
          <w:tcPr>
            <w:tcW w:w="1415" w:type="dxa"/>
            <w:vAlign w:val="top"/>
          </w:tcPr>
          <w:p w14:paraId="0722C998">
            <w:pPr>
              <w:pStyle w:val="7"/>
              <w:spacing w:before="156" w:line="219" w:lineRule="auto"/>
              <w:ind w:left="501"/>
            </w:pPr>
            <w:r>
              <w:rPr>
                <w:spacing w:val="-3"/>
              </w:rPr>
              <w:t>姓名</w:t>
            </w:r>
          </w:p>
        </w:tc>
        <w:tc>
          <w:tcPr>
            <w:tcW w:w="1559" w:type="dxa"/>
            <w:vAlign w:val="top"/>
          </w:tcPr>
          <w:p w14:paraId="26FAAC15">
            <w:pPr>
              <w:pStyle w:val="7"/>
              <w:spacing w:before="156" w:line="219" w:lineRule="auto"/>
              <w:ind w:left="381"/>
            </w:pPr>
            <w:r>
              <w:rPr>
                <w:spacing w:val="-5"/>
              </w:rPr>
              <w:t>出生年月</w:t>
            </w:r>
          </w:p>
        </w:tc>
        <w:tc>
          <w:tcPr>
            <w:tcW w:w="837" w:type="dxa"/>
            <w:vAlign w:val="top"/>
          </w:tcPr>
          <w:p w14:paraId="2A9C7B08">
            <w:pPr>
              <w:pStyle w:val="7"/>
              <w:spacing w:before="157" w:line="219" w:lineRule="auto"/>
              <w:ind w:left="213"/>
            </w:pPr>
            <w:r>
              <w:rPr>
                <w:spacing w:val="-3"/>
              </w:rPr>
              <w:t>性别</w:t>
            </w:r>
          </w:p>
        </w:tc>
        <w:tc>
          <w:tcPr>
            <w:tcW w:w="1270" w:type="dxa"/>
            <w:vAlign w:val="top"/>
          </w:tcPr>
          <w:p w14:paraId="7882EB73">
            <w:pPr>
              <w:pStyle w:val="7"/>
              <w:spacing w:before="157" w:line="221" w:lineRule="auto"/>
              <w:ind w:left="375"/>
            </w:pPr>
            <w:r>
              <w:rPr>
                <w:spacing w:val="-4"/>
              </w:rPr>
              <w:t>职</w:t>
            </w:r>
            <w:r>
              <w:rPr>
                <w:spacing w:val="7"/>
              </w:rPr>
              <w:t xml:space="preserve"> </w:t>
            </w:r>
            <w:r>
              <w:rPr>
                <w:spacing w:val="-4"/>
              </w:rPr>
              <w:t>称</w:t>
            </w:r>
          </w:p>
        </w:tc>
        <w:tc>
          <w:tcPr>
            <w:tcW w:w="981" w:type="dxa"/>
            <w:vAlign w:val="top"/>
          </w:tcPr>
          <w:p w14:paraId="1CE965A6">
            <w:pPr>
              <w:pStyle w:val="7"/>
              <w:spacing w:before="157" w:line="220" w:lineRule="auto"/>
              <w:ind w:left="236"/>
            </w:pPr>
            <w:r>
              <w:rPr>
                <w:spacing w:val="-6"/>
              </w:rPr>
              <w:t>学</w:t>
            </w:r>
            <w:r>
              <w:rPr>
                <w:spacing w:val="6"/>
              </w:rPr>
              <w:t xml:space="preserve"> </w:t>
            </w:r>
            <w:r>
              <w:rPr>
                <w:spacing w:val="-6"/>
              </w:rPr>
              <w:t>位</w:t>
            </w:r>
          </w:p>
        </w:tc>
        <w:tc>
          <w:tcPr>
            <w:tcW w:w="2136" w:type="dxa"/>
            <w:vAlign w:val="top"/>
          </w:tcPr>
          <w:p w14:paraId="7F8701DA">
            <w:pPr>
              <w:pStyle w:val="7"/>
              <w:spacing w:before="157" w:line="219" w:lineRule="auto"/>
              <w:ind w:left="656"/>
            </w:pPr>
            <w:r>
              <w:rPr>
                <w:spacing w:val="-3"/>
              </w:rPr>
              <w:t>工作单位</w:t>
            </w:r>
          </w:p>
        </w:tc>
        <w:tc>
          <w:tcPr>
            <w:tcW w:w="1703" w:type="dxa"/>
            <w:vAlign w:val="top"/>
          </w:tcPr>
          <w:p w14:paraId="7F7DD426">
            <w:pPr>
              <w:pStyle w:val="7"/>
              <w:spacing w:before="157" w:line="219" w:lineRule="auto"/>
              <w:ind w:left="438"/>
            </w:pPr>
            <w:r>
              <w:rPr>
                <w:spacing w:val="-2"/>
              </w:rPr>
              <w:t>项目分工</w:t>
            </w:r>
          </w:p>
        </w:tc>
        <w:tc>
          <w:tcPr>
            <w:tcW w:w="1847" w:type="dxa"/>
            <w:vAlign w:val="top"/>
          </w:tcPr>
          <w:p w14:paraId="2315B368">
            <w:pPr>
              <w:pStyle w:val="7"/>
              <w:spacing w:before="156" w:line="219" w:lineRule="auto"/>
              <w:ind w:left="514"/>
            </w:pPr>
            <w:r>
              <w:rPr>
                <w:spacing w:val="-3"/>
              </w:rPr>
              <w:t>办公电话</w:t>
            </w:r>
          </w:p>
        </w:tc>
        <w:tc>
          <w:tcPr>
            <w:tcW w:w="1847" w:type="dxa"/>
            <w:vAlign w:val="top"/>
          </w:tcPr>
          <w:p w14:paraId="536DF56F">
            <w:pPr>
              <w:pStyle w:val="7"/>
              <w:spacing w:before="156" w:line="219" w:lineRule="auto"/>
              <w:ind w:left="510"/>
            </w:pPr>
            <w:r>
              <w:rPr>
                <w:spacing w:val="-2"/>
              </w:rPr>
              <w:t>证件号码</w:t>
            </w:r>
          </w:p>
        </w:tc>
      </w:tr>
      <w:tr w14:paraId="4CFC9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837" w:type="dxa"/>
            <w:vAlign w:val="top"/>
          </w:tcPr>
          <w:p w14:paraId="642CBB5D">
            <w:pPr>
              <w:pStyle w:val="7"/>
              <w:spacing w:before="201"/>
              <w:ind w:left="384"/>
            </w:pPr>
          </w:p>
        </w:tc>
        <w:tc>
          <w:tcPr>
            <w:tcW w:w="1415" w:type="dxa"/>
            <w:vAlign w:val="top"/>
          </w:tcPr>
          <w:p w14:paraId="2F1E82D3">
            <w:pPr>
              <w:spacing w:before="214" w:line="174" w:lineRule="auto"/>
              <w:ind w:left="12"/>
              <w:rPr>
                <w:rFonts w:hint="eastAsia" w:ascii="微软雅黑" w:hAnsi="微软雅黑" w:eastAsia="微软雅黑" w:cs="微软雅黑"/>
                <w:sz w:val="21"/>
                <w:szCs w:val="21"/>
                <w:lang w:eastAsia="zh-CN"/>
              </w:rPr>
            </w:pPr>
          </w:p>
        </w:tc>
        <w:tc>
          <w:tcPr>
            <w:tcW w:w="1559" w:type="dxa"/>
            <w:vAlign w:val="top"/>
          </w:tcPr>
          <w:p w14:paraId="03EA91A2">
            <w:pPr>
              <w:pStyle w:val="7"/>
              <w:spacing w:before="201" w:line="239" w:lineRule="auto"/>
              <w:ind w:left="273"/>
            </w:pPr>
          </w:p>
        </w:tc>
        <w:tc>
          <w:tcPr>
            <w:tcW w:w="837" w:type="dxa"/>
            <w:vAlign w:val="top"/>
          </w:tcPr>
          <w:p w14:paraId="44258936">
            <w:pPr>
              <w:pStyle w:val="7"/>
              <w:spacing w:before="201" w:line="219" w:lineRule="auto"/>
              <w:ind w:left="323"/>
            </w:pPr>
          </w:p>
        </w:tc>
        <w:tc>
          <w:tcPr>
            <w:tcW w:w="1270" w:type="dxa"/>
            <w:vAlign w:val="top"/>
          </w:tcPr>
          <w:p w14:paraId="7910506C">
            <w:pPr>
              <w:pStyle w:val="7"/>
              <w:spacing w:before="201" w:line="219" w:lineRule="auto"/>
              <w:ind w:left="13"/>
            </w:pPr>
          </w:p>
        </w:tc>
        <w:tc>
          <w:tcPr>
            <w:tcW w:w="981" w:type="dxa"/>
            <w:vAlign w:val="top"/>
          </w:tcPr>
          <w:p w14:paraId="32C81D94">
            <w:pPr>
              <w:pStyle w:val="7"/>
              <w:spacing w:before="202" w:line="219" w:lineRule="auto"/>
              <w:ind w:left="286"/>
            </w:pPr>
          </w:p>
        </w:tc>
        <w:tc>
          <w:tcPr>
            <w:tcW w:w="2136" w:type="dxa"/>
            <w:vAlign w:val="top"/>
          </w:tcPr>
          <w:p w14:paraId="5723B3DB">
            <w:pPr>
              <w:pStyle w:val="7"/>
              <w:spacing w:before="201" w:line="219" w:lineRule="auto"/>
              <w:ind w:left="29"/>
            </w:pPr>
          </w:p>
        </w:tc>
        <w:tc>
          <w:tcPr>
            <w:tcW w:w="1703" w:type="dxa"/>
            <w:vAlign w:val="top"/>
          </w:tcPr>
          <w:p w14:paraId="4E26DC42">
            <w:pPr>
              <w:pStyle w:val="7"/>
              <w:spacing w:before="87" w:line="213" w:lineRule="auto"/>
              <w:ind w:left="9" w:right="16" w:firstLine="2"/>
            </w:pPr>
          </w:p>
        </w:tc>
        <w:tc>
          <w:tcPr>
            <w:tcW w:w="1847" w:type="dxa"/>
            <w:vAlign w:val="top"/>
          </w:tcPr>
          <w:p w14:paraId="1DC460BA">
            <w:pPr>
              <w:pStyle w:val="7"/>
              <w:spacing w:before="201" w:line="239" w:lineRule="auto"/>
              <w:ind w:left="12"/>
            </w:pPr>
          </w:p>
        </w:tc>
        <w:tc>
          <w:tcPr>
            <w:tcW w:w="1847" w:type="dxa"/>
            <w:vAlign w:val="top"/>
          </w:tcPr>
          <w:p w14:paraId="6FF509BD">
            <w:pPr>
              <w:pStyle w:val="7"/>
              <w:spacing w:before="235" w:line="182" w:lineRule="auto"/>
              <w:ind w:left="15"/>
            </w:pPr>
          </w:p>
        </w:tc>
      </w:tr>
      <w:tr w14:paraId="296BE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Align w:val="top"/>
          </w:tcPr>
          <w:p w14:paraId="7C0AFA34">
            <w:pPr>
              <w:pStyle w:val="7"/>
              <w:spacing w:before="155"/>
              <w:ind w:left="371"/>
              <w:rPr>
                <w:rFonts w:hint="eastAsia" w:eastAsia="宋体"/>
                <w:lang w:eastAsia="zh-CN"/>
              </w:rPr>
            </w:pPr>
          </w:p>
        </w:tc>
        <w:tc>
          <w:tcPr>
            <w:tcW w:w="1415" w:type="dxa"/>
            <w:vAlign w:val="top"/>
          </w:tcPr>
          <w:p w14:paraId="73A95F92">
            <w:pPr>
              <w:spacing w:before="166" w:line="173" w:lineRule="auto"/>
              <w:ind w:left="12"/>
              <w:rPr>
                <w:rFonts w:ascii="微软雅黑" w:hAnsi="微软雅黑" w:eastAsia="微软雅黑" w:cs="微软雅黑"/>
                <w:sz w:val="21"/>
                <w:szCs w:val="21"/>
              </w:rPr>
            </w:pPr>
          </w:p>
        </w:tc>
        <w:tc>
          <w:tcPr>
            <w:tcW w:w="1559" w:type="dxa"/>
            <w:vAlign w:val="top"/>
          </w:tcPr>
          <w:p w14:paraId="30E12474">
            <w:pPr>
              <w:pStyle w:val="7"/>
              <w:spacing w:before="154" w:line="239" w:lineRule="auto"/>
              <w:ind w:left="273"/>
            </w:pPr>
          </w:p>
        </w:tc>
        <w:tc>
          <w:tcPr>
            <w:tcW w:w="837" w:type="dxa"/>
            <w:vAlign w:val="top"/>
          </w:tcPr>
          <w:p w14:paraId="29020DA2">
            <w:pPr>
              <w:pStyle w:val="7"/>
              <w:spacing w:before="155" w:line="219" w:lineRule="auto"/>
              <w:ind w:left="325"/>
            </w:pPr>
          </w:p>
        </w:tc>
        <w:tc>
          <w:tcPr>
            <w:tcW w:w="1270" w:type="dxa"/>
            <w:vAlign w:val="top"/>
          </w:tcPr>
          <w:p w14:paraId="7852ED84">
            <w:pPr>
              <w:pStyle w:val="7"/>
              <w:spacing w:before="154" w:line="218" w:lineRule="auto"/>
              <w:ind w:left="8"/>
            </w:pPr>
          </w:p>
        </w:tc>
        <w:tc>
          <w:tcPr>
            <w:tcW w:w="981" w:type="dxa"/>
            <w:vAlign w:val="top"/>
          </w:tcPr>
          <w:p w14:paraId="432A75FE">
            <w:pPr>
              <w:pStyle w:val="7"/>
              <w:spacing w:before="155" w:line="219" w:lineRule="auto"/>
              <w:ind w:left="286"/>
            </w:pPr>
          </w:p>
        </w:tc>
        <w:tc>
          <w:tcPr>
            <w:tcW w:w="2136" w:type="dxa"/>
            <w:vAlign w:val="top"/>
          </w:tcPr>
          <w:p w14:paraId="7EA12FD7">
            <w:pPr>
              <w:pStyle w:val="7"/>
              <w:spacing w:before="154" w:line="219" w:lineRule="auto"/>
              <w:ind w:left="29"/>
            </w:pPr>
          </w:p>
        </w:tc>
        <w:tc>
          <w:tcPr>
            <w:tcW w:w="1703" w:type="dxa"/>
            <w:vAlign w:val="top"/>
          </w:tcPr>
          <w:p w14:paraId="4D9CF646">
            <w:pPr>
              <w:pStyle w:val="7"/>
              <w:spacing w:before="154" w:line="219" w:lineRule="auto"/>
              <w:ind w:left="11"/>
            </w:pPr>
          </w:p>
        </w:tc>
        <w:tc>
          <w:tcPr>
            <w:tcW w:w="1847" w:type="dxa"/>
            <w:vAlign w:val="top"/>
          </w:tcPr>
          <w:p w14:paraId="60B84590">
            <w:pPr>
              <w:pStyle w:val="7"/>
              <w:spacing w:before="154" w:line="239" w:lineRule="auto"/>
              <w:ind w:left="12"/>
            </w:pPr>
          </w:p>
        </w:tc>
        <w:tc>
          <w:tcPr>
            <w:tcW w:w="1847" w:type="dxa"/>
            <w:vAlign w:val="top"/>
          </w:tcPr>
          <w:p w14:paraId="3728E82B">
            <w:pPr>
              <w:pStyle w:val="7"/>
              <w:spacing w:before="154" w:line="239" w:lineRule="auto"/>
              <w:ind w:left="13"/>
            </w:pPr>
          </w:p>
        </w:tc>
      </w:tr>
      <w:tr w14:paraId="349E1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vAlign w:val="top"/>
          </w:tcPr>
          <w:p w14:paraId="1681B08C">
            <w:pPr>
              <w:pStyle w:val="7"/>
              <w:spacing w:before="155" w:line="239" w:lineRule="auto"/>
              <w:ind w:left="373"/>
            </w:pPr>
          </w:p>
        </w:tc>
        <w:tc>
          <w:tcPr>
            <w:tcW w:w="1415" w:type="dxa"/>
            <w:vAlign w:val="top"/>
          </w:tcPr>
          <w:p w14:paraId="797B2346">
            <w:pPr>
              <w:spacing w:before="168" w:line="175" w:lineRule="auto"/>
              <w:ind w:left="21"/>
              <w:rPr>
                <w:rFonts w:ascii="微软雅黑" w:hAnsi="微软雅黑" w:eastAsia="微软雅黑" w:cs="微软雅黑"/>
                <w:sz w:val="21"/>
                <w:szCs w:val="21"/>
              </w:rPr>
            </w:pPr>
          </w:p>
        </w:tc>
        <w:tc>
          <w:tcPr>
            <w:tcW w:w="1559" w:type="dxa"/>
            <w:vAlign w:val="top"/>
          </w:tcPr>
          <w:p w14:paraId="2EDB95C2">
            <w:pPr>
              <w:pStyle w:val="7"/>
              <w:spacing w:before="155" w:line="239" w:lineRule="auto"/>
              <w:ind w:left="273"/>
            </w:pPr>
          </w:p>
        </w:tc>
        <w:tc>
          <w:tcPr>
            <w:tcW w:w="837" w:type="dxa"/>
            <w:vAlign w:val="top"/>
          </w:tcPr>
          <w:p w14:paraId="1BBEC612">
            <w:pPr>
              <w:pStyle w:val="7"/>
              <w:spacing w:before="155" w:line="219" w:lineRule="auto"/>
              <w:ind w:left="323"/>
            </w:pPr>
          </w:p>
        </w:tc>
        <w:tc>
          <w:tcPr>
            <w:tcW w:w="1270" w:type="dxa"/>
            <w:vAlign w:val="top"/>
          </w:tcPr>
          <w:p w14:paraId="75FA3AF0">
            <w:pPr>
              <w:pStyle w:val="7"/>
              <w:spacing w:before="155" w:line="218" w:lineRule="auto"/>
              <w:ind w:left="8"/>
            </w:pPr>
          </w:p>
        </w:tc>
        <w:tc>
          <w:tcPr>
            <w:tcW w:w="981" w:type="dxa"/>
            <w:vAlign w:val="top"/>
          </w:tcPr>
          <w:p w14:paraId="59B9529A">
            <w:pPr>
              <w:pStyle w:val="7"/>
              <w:spacing w:before="156" w:line="219" w:lineRule="auto"/>
              <w:ind w:left="286"/>
            </w:pPr>
          </w:p>
        </w:tc>
        <w:tc>
          <w:tcPr>
            <w:tcW w:w="2136" w:type="dxa"/>
            <w:vAlign w:val="top"/>
          </w:tcPr>
          <w:p w14:paraId="7A243FF0">
            <w:pPr>
              <w:pStyle w:val="7"/>
              <w:spacing w:before="155" w:line="219" w:lineRule="auto"/>
              <w:ind w:left="29"/>
            </w:pPr>
          </w:p>
        </w:tc>
        <w:tc>
          <w:tcPr>
            <w:tcW w:w="1703" w:type="dxa"/>
            <w:vAlign w:val="top"/>
          </w:tcPr>
          <w:p w14:paraId="27AD587D">
            <w:pPr>
              <w:pStyle w:val="7"/>
              <w:spacing w:before="155" w:line="219" w:lineRule="auto"/>
              <w:ind w:left="11"/>
            </w:pPr>
          </w:p>
        </w:tc>
        <w:tc>
          <w:tcPr>
            <w:tcW w:w="1847" w:type="dxa"/>
            <w:vAlign w:val="top"/>
          </w:tcPr>
          <w:p w14:paraId="73D49B24">
            <w:pPr>
              <w:pStyle w:val="7"/>
              <w:spacing w:before="155" w:line="239" w:lineRule="auto"/>
              <w:ind w:left="12"/>
            </w:pPr>
          </w:p>
        </w:tc>
        <w:tc>
          <w:tcPr>
            <w:tcW w:w="1847" w:type="dxa"/>
            <w:vAlign w:val="top"/>
          </w:tcPr>
          <w:p w14:paraId="77908402">
            <w:pPr>
              <w:pStyle w:val="7"/>
              <w:spacing w:before="156"/>
              <w:ind w:left="10"/>
            </w:pPr>
          </w:p>
        </w:tc>
      </w:tr>
      <w:tr w14:paraId="7FC54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Align w:val="top"/>
          </w:tcPr>
          <w:p w14:paraId="326DE9A4">
            <w:pPr>
              <w:pStyle w:val="7"/>
              <w:spacing w:before="156"/>
              <w:ind w:left="368"/>
            </w:pPr>
          </w:p>
        </w:tc>
        <w:tc>
          <w:tcPr>
            <w:tcW w:w="1415" w:type="dxa"/>
            <w:vAlign w:val="top"/>
          </w:tcPr>
          <w:p w14:paraId="62B63AEC">
            <w:pPr>
              <w:spacing w:before="168" w:line="173" w:lineRule="auto"/>
              <w:ind w:left="14"/>
              <w:rPr>
                <w:rFonts w:ascii="微软雅黑" w:hAnsi="微软雅黑" w:eastAsia="微软雅黑" w:cs="微软雅黑"/>
                <w:sz w:val="21"/>
                <w:szCs w:val="21"/>
              </w:rPr>
            </w:pPr>
          </w:p>
        </w:tc>
        <w:tc>
          <w:tcPr>
            <w:tcW w:w="1559" w:type="dxa"/>
            <w:vAlign w:val="top"/>
          </w:tcPr>
          <w:p w14:paraId="4717D9A3">
            <w:pPr>
              <w:pStyle w:val="7"/>
              <w:spacing w:before="155" w:line="239" w:lineRule="auto"/>
              <w:ind w:left="273"/>
            </w:pPr>
          </w:p>
        </w:tc>
        <w:tc>
          <w:tcPr>
            <w:tcW w:w="837" w:type="dxa"/>
            <w:vAlign w:val="top"/>
          </w:tcPr>
          <w:p w14:paraId="074EFC57">
            <w:pPr>
              <w:pStyle w:val="7"/>
              <w:spacing w:before="155" w:line="219" w:lineRule="auto"/>
              <w:ind w:left="323"/>
            </w:pPr>
          </w:p>
        </w:tc>
        <w:tc>
          <w:tcPr>
            <w:tcW w:w="1270" w:type="dxa"/>
            <w:vAlign w:val="top"/>
          </w:tcPr>
          <w:p w14:paraId="33B3D662">
            <w:pPr>
              <w:pStyle w:val="7"/>
              <w:spacing w:before="155" w:line="218" w:lineRule="auto"/>
              <w:ind w:left="8"/>
            </w:pPr>
          </w:p>
        </w:tc>
        <w:tc>
          <w:tcPr>
            <w:tcW w:w="981" w:type="dxa"/>
            <w:vAlign w:val="top"/>
          </w:tcPr>
          <w:p w14:paraId="63E2F129">
            <w:pPr>
              <w:pStyle w:val="7"/>
              <w:spacing w:before="156" w:line="219" w:lineRule="auto"/>
              <w:ind w:left="286"/>
            </w:pPr>
          </w:p>
        </w:tc>
        <w:tc>
          <w:tcPr>
            <w:tcW w:w="2136" w:type="dxa"/>
            <w:vAlign w:val="top"/>
          </w:tcPr>
          <w:p w14:paraId="28FB258D">
            <w:pPr>
              <w:pStyle w:val="7"/>
              <w:spacing w:before="155" w:line="219" w:lineRule="auto"/>
              <w:ind w:left="29"/>
            </w:pPr>
          </w:p>
        </w:tc>
        <w:tc>
          <w:tcPr>
            <w:tcW w:w="1703" w:type="dxa"/>
            <w:vAlign w:val="top"/>
          </w:tcPr>
          <w:p w14:paraId="1B867F77">
            <w:pPr>
              <w:pStyle w:val="7"/>
              <w:spacing w:before="155" w:line="219" w:lineRule="auto"/>
              <w:ind w:left="12"/>
            </w:pPr>
          </w:p>
        </w:tc>
        <w:tc>
          <w:tcPr>
            <w:tcW w:w="1847" w:type="dxa"/>
            <w:vAlign w:val="top"/>
          </w:tcPr>
          <w:p w14:paraId="064B00BA">
            <w:pPr>
              <w:pStyle w:val="7"/>
              <w:spacing w:before="155" w:line="239" w:lineRule="auto"/>
              <w:ind w:left="12"/>
            </w:pPr>
          </w:p>
        </w:tc>
        <w:tc>
          <w:tcPr>
            <w:tcW w:w="1847" w:type="dxa"/>
            <w:vAlign w:val="top"/>
          </w:tcPr>
          <w:p w14:paraId="1FC94039">
            <w:pPr>
              <w:pStyle w:val="7"/>
              <w:spacing w:before="155" w:line="239" w:lineRule="auto"/>
              <w:ind w:left="15"/>
            </w:pPr>
          </w:p>
        </w:tc>
      </w:tr>
      <w:tr w14:paraId="04CB5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837" w:type="dxa"/>
            <w:vAlign w:val="top"/>
          </w:tcPr>
          <w:p w14:paraId="05E225D8">
            <w:pPr>
              <w:pStyle w:val="7"/>
              <w:spacing w:before="204" w:line="239" w:lineRule="auto"/>
              <w:ind w:left="373"/>
            </w:pPr>
          </w:p>
        </w:tc>
        <w:tc>
          <w:tcPr>
            <w:tcW w:w="1415" w:type="dxa"/>
            <w:vAlign w:val="top"/>
          </w:tcPr>
          <w:p w14:paraId="7758A29C">
            <w:pPr>
              <w:spacing w:before="215" w:line="175" w:lineRule="auto"/>
              <w:ind w:left="9"/>
              <w:rPr>
                <w:rFonts w:ascii="微软雅黑" w:hAnsi="微软雅黑" w:eastAsia="微软雅黑" w:cs="微软雅黑"/>
                <w:sz w:val="21"/>
                <w:szCs w:val="21"/>
              </w:rPr>
            </w:pPr>
          </w:p>
        </w:tc>
        <w:tc>
          <w:tcPr>
            <w:tcW w:w="1559" w:type="dxa"/>
            <w:vAlign w:val="top"/>
          </w:tcPr>
          <w:p w14:paraId="5716D156">
            <w:pPr>
              <w:pStyle w:val="7"/>
              <w:spacing w:before="204" w:line="239" w:lineRule="auto"/>
              <w:ind w:left="273"/>
            </w:pPr>
          </w:p>
        </w:tc>
        <w:tc>
          <w:tcPr>
            <w:tcW w:w="837" w:type="dxa"/>
            <w:vAlign w:val="top"/>
          </w:tcPr>
          <w:p w14:paraId="1F6404A4">
            <w:pPr>
              <w:pStyle w:val="7"/>
              <w:spacing w:before="203" w:line="219" w:lineRule="auto"/>
              <w:ind w:left="323"/>
            </w:pPr>
          </w:p>
        </w:tc>
        <w:tc>
          <w:tcPr>
            <w:tcW w:w="1270" w:type="dxa"/>
            <w:vAlign w:val="top"/>
          </w:tcPr>
          <w:p w14:paraId="06D7C7E5">
            <w:pPr>
              <w:pStyle w:val="7"/>
              <w:spacing w:before="203" w:line="219" w:lineRule="auto"/>
              <w:ind w:left="8"/>
            </w:pPr>
          </w:p>
        </w:tc>
        <w:tc>
          <w:tcPr>
            <w:tcW w:w="981" w:type="dxa"/>
            <w:vAlign w:val="top"/>
          </w:tcPr>
          <w:p w14:paraId="455C93D1">
            <w:pPr>
              <w:pStyle w:val="7"/>
              <w:spacing w:before="204" w:line="219" w:lineRule="auto"/>
              <w:ind w:left="286"/>
            </w:pPr>
          </w:p>
        </w:tc>
        <w:tc>
          <w:tcPr>
            <w:tcW w:w="2136" w:type="dxa"/>
            <w:vAlign w:val="top"/>
          </w:tcPr>
          <w:p w14:paraId="23A69FC6">
            <w:pPr>
              <w:pStyle w:val="7"/>
              <w:spacing w:before="203" w:line="219" w:lineRule="auto"/>
              <w:ind w:left="29"/>
            </w:pPr>
          </w:p>
        </w:tc>
        <w:tc>
          <w:tcPr>
            <w:tcW w:w="1703" w:type="dxa"/>
            <w:vAlign w:val="top"/>
          </w:tcPr>
          <w:p w14:paraId="3E4DA4E9">
            <w:pPr>
              <w:pStyle w:val="7"/>
              <w:spacing w:before="87" w:line="212" w:lineRule="auto"/>
              <w:ind w:left="11" w:right="16"/>
            </w:pPr>
          </w:p>
        </w:tc>
        <w:tc>
          <w:tcPr>
            <w:tcW w:w="1847" w:type="dxa"/>
            <w:vAlign w:val="top"/>
          </w:tcPr>
          <w:p w14:paraId="529583E7">
            <w:pPr>
              <w:pStyle w:val="7"/>
              <w:spacing w:before="204" w:line="239" w:lineRule="auto"/>
              <w:ind w:left="25"/>
            </w:pPr>
          </w:p>
        </w:tc>
        <w:tc>
          <w:tcPr>
            <w:tcW w:w="1847" w:type="dxa"/>
            <w:vAlign w:val="top"/>
          </w:tcPr>
          <w:p w14:paraId="303CF0B0">
            <w:pPr>
              <w:pStyle w:val="7"/>
              <w:spacing w:before="204" w:line="239" w:lineRule="auto"/>
              <w:ind w:left="13"/>
            </w:pPr>
          </w:p>
        </w:tc>
      </w:tr>
      <w:tr w14:paraId="56E12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837" w:type="dxa"/>
            <w:vAlign w:val="top"/>
          </w:tcPr>
          <w:p w14:paraId="3CC5B82D">
            <w:pPr>
              <w:pStyle w:val="7"/>
              <w:spacing w:before="157" w:line="239" w:lineRule="auto"/>
              <w:ind w:left="370"/>
              <w:rPr>
                <w:rFonts w:hint="default"/>
                <w:lang w:val="en-US"/>
              </w:rPr>
            </w:pPr>
          </w:p>
        </w:tc>
        <w:tc>
          <w:tcPr>
            <w:tcW w:w="1415" w:type="dxa"/>
            <w:vAlign w:val="top"/>
          </w:tcPr>
          <w:p w14:paraId="5E9C7DEB">
            <w:pPr>
              <w:spacing w:before="166" w:line="179" w:lineRule="auto"/>
              <w:ind w:left="6"/>
              <w:rPr>
                <w:rFonts w:hint="default" w:ascii="微软雅黑" w:hAnsi="微软雅黑" w:eastAsia="微软雅黑" w:cs="微软雅黑"/>
                <w:sz w:val="21"/>
                <w:szCs w:val="21"/>
                <w:lang w:val="en-US"/>
              </w:rPr>
            </w:pPr>
          </w:p>
        </w:tc>
        <w:tc>
          <w:tcPr>
            <w:tcW w:w="1559" w:type="dxa"/>
            <w:vAlign w:val="top"/>
          </w:tcPr>
          <w:p w14:paraId="152692BD">
            <w:pPr>
              <w:pStyle w:val="7"/>
              <w:spacing w:before="157" w:line="239" w:lineRule="auto"/>
              <w:ind w:left="273"/>
              <w:rPr>
                <w:rFonts w:hint="default"/>
                <w:lang w:val="en-US"/>
              </w:rPr>
            </w:pPr>
          </w:p>
        </w:tc>
        <w:tc>
          <w:tcPr>
            <w:tcW w:w="837" w:type="dxa"/>
            <w:vAlign w:val="top"/>
          </w:tcPr>
          <w:p w14:paraId="1A523F5E">
            <w:pPr>
              <w:pStyle w:val="7"/>
              <w:spacing w:before="156" w:line="219" w:lineRule="auto"/>
              <w:ind w:left="323"/>
              <w:rPr>
                <w:rFonts w:hint="default"/>
                <w:lang w:val="en-US"/>
              </w:rPr>
            </w:pPr>
          </w:p>
        </w:tc>
        <w:tc>
          <w:tcPr>
            <w:tcW w:w="1270" w:type="dxa"/>
            <w:vAlign w:val="top"/>
          </w:tcPr>
          <w:p w14:paraId="77665431">
            <w:pPr>
              <w:pStyle w:val="7"/>
              <w:spacing w:before="156" w:line="219" w:lineRule="auto"/>
              <w:ind w:left="8"/>
              <w:rPr>
                <w:rFonts w:hint="default"/>
                <w:lang w:val="en-US"/>
              </w:rPr>
            </w:pPr>
          </w:p>
        </w:tc>
        <w:tc>
          <w:tcPr>
            <w:tcW w:w="981" w:type="dxa"/>
            <w:vAlign w:val="top"/>
          </w:tcPr>
          <w:p w14:paraId="5BAEE49D">
            <w:pPr>
              <w:pStyle w:val="7"/>
              <w:spacing w:before="157" w:line="220" w:lineRule="auto"/>
              <w:ind w:left="288"/>
              <w:rPr>
                <w:rFonts w:hint="default"/>
                <w:lang w:val="en-US"/>
              </w:rPr>
            </w:pPr>
          </w:p>
        </w:tc>
        <w:tc>
          <w:tcPr>
            <w:tcW w:w="2136" w:type="dxa"/>
            <w:vAlign w:val="top"/>
          </w:tcPr>
          <w:p w14:paraId="577B9BB0">
            <w:pPr>
              <w:pStyle w:val="7"/>
              <w:spacing w:before="156" w:line="219" w:lineRule="auto"/>
              <w:ind w:left="29"/>
              <w:rPr>
                <w:rFonts w:hint="default"/>
                <w:lang w:val="en-US"/>
              </w:rPr>
            </w:pPr>
          </w:p>
        </w:tc>
        <w:tc>
          <w:tcPr>
            <w:tcW w:w="1703" w:type="dxa"/>
            <w:vAlign w:val="top"/>
          </w:tcPr>
          <w:p w14:paraId="06473D95">
            <w:pPr>
              <w:pStyle w:val="7"/>
              <w:spacing w:before="157" w:line="218" w:lineRule="auto"/>
              <w:ind w:left="7"/>
              <w:rPr>
                <w:rFonts w:hint="default"/>
                <w:lang w:val="en-US"/>
              </w:rPr>
            </w:pPr>
          </w:p>
        </w:tc>
        <w:tc>
          <w:tcPr>
            <w:tcW w:w="1847" w:type="dxa"/>
            <w:vAlign w:val="top"/>
          </w:tcPr>
          <w:p w14:paraId="4E44CAC8">
            <w:pPr>
              <w:pStyle w:val="7"/>
              <w:spacing w:before="157" w:line="239" w:lineRule="auto"/>
              <w:ind w:left="12"/>
              <w:rPr>
                <w:rFonts w:hint="default"/>
                <w:lang w:val="en-US"/>
              </w:rPr>
            </w:pPr>
          </w:p>
        </w:tc>
        <w:tc>
          <w:tcPr>
            <w:tcW w:w="1847" w:type="dxa"/>
            <w:vAlign w:val="top"/>
          </w:tcPr>
          <w:p w14:paraId="382DA5EA">
            <w:pPr>
              <w:pStyle w:val="7"/>
              <w:spacing w:before="157" w:line="239" w:lineRule="auto"/>
              <w:ind w:left="15"/>
              <w:rPr>
                <w:rFonts w:hint="default"/>
                <w:lang w:val="en-US"/>
              </w:rPr>
            </w:pPr>
          </w:p>
        </w:tc>
      </w:tr>
      <w:tr w14:paraId="1D0B9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vAlign w:val="top"/>
          </w:tcPr>
          <w:p w14:paraId="22FCE863">
            <w:pPr>
              <w:rPr>
                <w:rFonts w:ascii="Arial"/>
                <w:sz w:val="21"/>
              </w:rPr>
            </w:pPr>
          </w:p>
        </w:tc>
        <w:tc>
          <w:tcPr>
            <w:tcW w:w="1415" w:type="dxa"/>
            <w:vAlign w:val="top"/>
          </w:tcPr>
          <w:p w14:paraId="3C3D9EBE">
            <w:pPr>
              <w:rPr>
                <w:rFonts w:ascii="Arial"/>
                <w:sz w:val="21"/>
              </w:rPr>
            </w:pPr>
          </w:p>
        </w:tc>
        <w:tc>
          <w:tcPr>
            <w:tcW w:w="1559" w:type="dxa"/>
            <w:vAlign w:val="top"/>
          </w:tcPr>
          <w:p w14:paraId="099C4EC0">
            <w:pPr>
              <w:rPr>
                <w:rFonts w:ascii="Arial"/>
                <w:sz w:val="21"/>
              </w:rPr>
            </w:pPr>
          </w:p>
        </w:tc>
        <w:tc>
          <w:tcPr>
            <w:tcW w:w="837" w:type="dxa"/>
            <w:vAlign w:val="top"/>
          </w:tcPr>
          <w:p w14:paraId="3797A1D1">
            <w:pPr>
              <w:rPr>
                <w:rFonts w:ascii="Arial"/>
                <w:sz w:val="21"/>
              </w:rPr>
            </w:pPr>
          </w:p>
        </w:tc>
        <w:tc>
          <w:tcPr>
            <w:tcW w:w="1270" w:type="dxa"/>
            <w:vAlign w:val="top"/>
          </w:tcPr>
          <w:p w14:paraId="574C451C">
            <w:pPr>
              <w:rPr>
                <w:rFonts w:ascii="Arial"/>
                <w:sz w:val="21"/>
              </w:rPr>
            </w:pPr>
          </w:p>
        </w:tc>
        <w:tc>
          <w:tcPr>
            <w:tcW w:w="981" w:type="dxa"/>
            <w:vAlign w:val="top"/>
          </w:tcPr>
          <w:p w14:paraId="6E5B26A9">
            <w:pPr>
              <w:rPr>
                <w:rFonts w:ascii="Arial"/>
                <w:sz w:val="21"/>
              </w:rPr>
            </w:pPr>
          </w:p>
        </w:tc>
        <w:tc>
          <w:tcPr>
            <w:tcW w:w="2136" w:type="dxa"/>
            <w:vAlign w:val="top"/>
          </w:tcPr>
          <w:p w14:paraId="6845C5DD">
            <w:pPr>
              <w:rPr>
                <w:rFonts w:ascii="Arial"/>
                <w:sz w:val="21"/>
              </w:rPr>
            </w:pPr>
          </w:p>
        </w:tc>
        <w:tc>
          <w:tcPr>
            <w:tcW w:w="1703" w:type="dxa"/>
            <w:vAlign w:val="top"/>
          </w:tcPr>
          <w:p w14:paraId="235C91A5">
            <w:pPr>
              <w:rPr>
                <w:rFonts w:ascii="Arial"/>
                <w:sz w:val="21"/>
              </w:rPr>
            </w:pPr>
          </w:p>
        </w:tc>
        <w:tc>
          <w:tcPr>
            <w:tcW w:w="1847" w:type="dxa"/>
            <w:vAlign w:val="top"/>
          </w:tcPr>
          <w:p w14:paraId="291070AD">
            <w:pPr>
              <w:rPr>
                <w:rFonts w:ascii="Arial"/>
                <w:sz w:val="21"/>
              </w:rPr>
            </w:pPr>
          </w:p>
        </w:tc>
        <w:tc>
          <w:tcPr>
            <w:tcW w:w="1847" w:type="dxa"/>
            <w:vAlign w:val="top"/>
          </w:tcPr>
          <w:p w14:paraId="6B3C4578">
            <w:pPr>
              <w:rPr>
                <w:rFonts w:ascii="Arial"/>
                <w:sz w:val="21"/>
              </w:rPr>
            </w:pPr>
          </w:p>
        </w:tc>
      </w:tr>
      <w:tr w14:paraId="0A65C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837" w:type="dxa"/>
            <w:vAlign w:val="top"/>
          </w:tcPr>
          <w:p w14:paraId="69FAADE1">
            <w:pPr>
              <w:rPr>
                <w:rFonts w:ascii="Arial"/>
                <w:sz w:val="21"/>
              </w:rPr>
            </w:pPr>
          </w:p>
        </w:tc>
        <w:tc>
          <w:tcPr>
            <w:tcW w:w="1415" w:type="dxa"/>
            <w:vAlign w:val="top"/>
          </w:tcPr>
          <w:p w14:paraId="2F70FF15">
            <w:pPr>
              <w:rPr>
                <w:rFonts w:ascii="Arial"/>
                <w:sz w:val="21"/>
              </w:rPr>
            </w:pPr>
          </w:p>
        </w:tc>
        <w:tc>
          <w:tcPr>
            <w:tcW w:w="1559" w:type="dxa"/>
            <w:vAlign w:val="top"/>
          </w:tcPr>
          <w:p w14:paraId="7D132DC6">
            <w:pPr>
              <w:rPr>
                <w:rFonts w:ascii="Arial"/>
                <w:sz w:val="21"/>
              </w:rPr>
            </w:pPr>
          </w:p>
        </w:tc>
        <w:tc>
          <w:tcPr>
            <w:tcW w:w="837" w:type="dxa"/>
            <w:vAlign w:val="top"/>
          </w:tcPr>
          <w:p w14:paraId="52497882">
            <w:pPr>
              <w:rPr>
                <w:rFonts w:ascii="Arial"/>
                <w:sz w:val="21"/>
              </w:rPr>
            </w:pPr>
          </w:p>
        </w:tc>
        <w:tc>
          <w:tcPr>
            <w:tcW w:w="1270" w:type="dxa"/>
            <w:vAlign w:val="top"/>
          </w:tcPr>
          <w:p w14:paraId="318F06D0">
            <w:pPr>
              <w:rPr>
                <w:rFonts w:ascii="Arial"/>
                <w:sz w:val="21"/>
              </w:rPr>
            </w:pPr>
          </w:p>
        </w:tc>
        <w:tc>
          <w:tcPr>
            <w:tcW w:w="981" w:type="dxa"/>
            <w:vAlign w:val="top"/>
          </w:tcPr>
          <w:p w14:paraId="47C757D5">
            <w:pPr>
              <w:rPr>
                <w:rFonts w:ascii="Arial"/>
                <w:sz w:val="21"/>
              </w:rPr>
            </w:pPr>
          </w:p>
        </w:tc>
        <w:tc>
          <w:tcPr>
            <w:tcW w:w="2136" w:type="dxa"/>
            <w:vAlign w:val="top"/>
          </w:tcPr>
          <w:p w14:paraId="3050DAF2">
            <w:pPr>
              <w:rPr>
                <w:rFonts w:ascii="Arial"/>
                <w:sz w:val="21"/>
              </w:rPr>
            </w:pPr>
          </w:p>
        </w:tc>
        <w:tc>
          <w:tcPr>
            <w:tcW w:w="1703" w:type="dxa"/>
            <w:vAlign w:val="top"/>
          </w:tcPr>
          <w:p w14:paraId="69FB06BE">
            <w:pPr>
              <w:rPr>
                <w:rFonts w:ascii="Arial"/>
                <w:sz w:val="21"/>
              </w:rPr>
            </w:pPr>
          </w:p>
        </w:tc>
        <w:tc>
          <w:tcPr>
            <w:tcW w:w="1847" w:type="dxa"/>
            <w:vAlign w:val="top"/>
          </w:tcPr>
          <w:p w14:paraId="328C1526">
            <w:pPr>
              <w:rPr>
                <w:rFonts w:ascii="Arial"/>
                <w:sz w:val="21"/>
              </w:rPr>
            </w:pPr>
          </w:p>
        </w:tc>
        <w:tc>
          <w:tcPr>
            <w:tcW w:w="1847" w:type="dxa"/>
            <w:vAlign w:val="top"/>
          </w:tcPr>
          <w:p w14:paraId="1DCC92FC">
            <w:pPr>
              <w:rPr>
                <w:rFonts w:ascii="Arial"/>
                <w:sz w:val="21"/>
              </w:rPr>
            </w:pPr>
          </w:p>
        </w:tc>
      </w:tr>
      <w:tr w14:paraId="1418B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37" w:type="dxa"/>
            <w:vAlign w:val="top"/>
          </w:tcPr>
          <w:p w14:paraId="59659802">
            <w:pPr>
              <w:rPr>
                <w:rFonts w:ascii="Arial"/>
                <w:sz w:val="21"/>
              </w:rPr>
            </w:pPr>
          </w:p>
        </w:tc>
        <w:tc>
          <w:tcPr>
            <w:tcW w:w="1415" w:type="dxa"/>
            <w:vAlign w:val="top"/>
          </w:tcPr>
          <w:p w14:paraId="038F4113">
            <w:pPr>
              <w:rPr>
                <w:rFonts w:ascii="Arial"/>
                <w:sz w:val="21"/>
              </w:rPr>
            </w:pPr>
          </w:p>
        </w:tc>
        <w:tc>
          <w:tcPr>
            <w:tcW w:w="1559" w:type="dxa"/>
            <w:vAlign w:val="top"/>
          </w:tcPr>
          <w:p w14:paraId="4DB273BE">
            <w:pPr>
              <w:rPr>
                <w:rFonts w:ascii="Arial"/>
                <w:sz w:val="21"/>
              </w:rPr>
            </w:pPr>
          </w:p>
        </w:tc>
        <w:tc>
          <w:tcPr>
            <w:tcW w:w="837" w:type="dxa"/>
            <w:vAlign w:val="top"/>
          </w:tcPr>
          <w:p w14:paraId="66DDF5FB">
            <w:pPr>
              <w:rPr>
                <w:rFonts w:ascii="Arial"/>
                <w:sz w:val="21"/>
              </w:rPr>
            </w:pPr>
          </w:p>
        </w:tc>
        <w:tc>
          <w:tcPr>
            <w:tcW w:w="1270" w:type="dxa"/>
            <w:vAlign w:val="top"/>
          </w:tcPr>
          <w:p w14:paraId="4D970EE5">
            <w:pPr>
              <w:rPr>
                <w:rFonts w:ascii="Arial"/>
                <w:sz w:val="21"/>
              </w:rPr>
            </w:pPr>
          </w:p>
        </w:tc>
        <w:tc>
          <w:tcPr>
            <w:tcW w:w="981" w:type="dxa"/>
            <w:vAlign w:val="top"/>
          </w:tcPr>
          <w:p w14:paraId="5504FFA3">
            <w:pPr>
              <w:rPr>
                <w:rFonts w:ascii="Arial"/>
                <w:sz w:val="21"/>
              </w:rPr>
            </w:pPr>
          </w:p>
        </w:tc>
        <w:tc>
          <w:tcPr>
            <w:tcW w:w="2136" w:type="dxa"/>
            <w:vAlign w:val="top"/>
          </w:tcPr>
          <w:p w14:paraId="03B73C09">
            <w:pPr>
              <w:rPr>
                <w:rFonts w:ascii="Arial"/>
                <w:sz w:val="21"/>
              </w:rPr>
            </w:pPr>
          </w:p>
        </w:tc>
        <w:tc>
          <w:tcPr>
            <w:tcW w:w="1703" w:type="dxa"/>
            <w:vAlign w:val="top"/>
          </w:tcPr>
          <w:p w14:paraId="77D1AB67">
            <w:pPr>
              <w:rPr>
                <w:rFonts w:ascii="Arial"/>
                <w:sz w:val="21"/>
              </w:rPr>
            </w:pPr>
          </w:p>
        </w:tc>
        <w:tc>
          <w:tcPr>
            <w:tcW w:w="1847" w:type="dxa"/>
            <w:vAlign w:val="top"/>
          </w:tcPr>
          <w:p w14:paraId="6DDA2CDD">
            <w:pPr>
              <w:rPr>
                <w:rFonts w:ascii="Arial"/>
                <w:sz w:val="21"/>
              </w:rPr>
            </w:pPr>
          </w:p>
        </w:tc>
        <w:tc>
          <w:tcPr>
            <w:tcW w:w="1847" w:type="dxa"/>
            <w:vAlign w:val="top"/>
          </w:tcPr>
          <w:p w14:paraId="154BBBD5">
            <w:pPr>
              <w:rPr>
                <w:rFonts w:ascii="Arial"/>
                <w:sz w:val="21"/>
              </w:rPr>
            </w:pPr>
          </w:p>
        </w:tc>
      </w:tr>
    </w:tbl>
    <w:p w14:paraId="4765208F">
      <w:pPr>
        <w:pStyle w:val="2"/>
        <w:spacing w:before="274" w:line="224" w:lineRule="auto"/>
        <w:ind w:left="164"/>
        <w:rPr>
          <w:sz w:val="21"/>
          <w:szCs w:val="21"/>
        </w:rPr>
      </w:pPr>
      <w:r>
        <w:rPr>
          <w:rFonts w:ascii="黑体" w:hAnsi="黑体" w:eastAsia="黑体" w:cs="黑体"/>
          <w:spacing w:val="-1"/>
          <w:sz w:val="27"/>
          <w:szCs w:val="27"/>
        </w:rPr>
        <w:t>总人数统计</w:t>
      </w:r>
      <w:r>
        <w:rPr>
          <w:spacing w:val="-1"/>
          <w:sz w:val="21"/>
          <w:szCs w:val="21"/>
        </w:rPr>
        <w:t>（注:</w:t>
      </w:r>
      <w:r>
        <w:rPr>
          <w:spacing w:val="55"/>
          <w:sz w:val="21"/>
          <w:szCs w:val="21"/>
        </w:rPr>
        <w:t xml:space="preserve"> </w:t>
      </w:r>
      <w:r>
        <w:rPr>
          <w:spacing w:val="-1"/>
          <w:sz w:val="21"/>
          <w:szCs w:val="21"/>
        </w:rPr>
        <w:t>包括项目申请人、主要参与者及其他参与人员；勿重复计数）</w:t>
      </w:r>
    </w:p>
    <w:p w14:paraId="1531FD09">
      <w:pPr>
        <w:spacing w:line="112" w:lineRule="exact"/>
      </w:pPr>
    </w:p>
    <w:tbl>
      <w:tblPr>
        <w:tblStyle w:val="6"/>
        <w:tblW w:w="144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1588"/>
        <w:gridCol w:w="1587"/>
        <w:gridCol w:w="1587"/>
        <w:gridCol w:w="1443"/>
        <w:gridCol w:w="1443"/>
        <w:gridCol w:w="1443"/>
        <w:gridCol w:w="2309"/>
        <w:gridCol w:w="1444"/>
      </w:tblGrid>
      <w:tr w14:paraId="0E394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588" w:type="dxa"/>
            <w:vAlign w:val="top"/>
          </w:tcPr>
          <w:p w14:paraId="08900E8B">
            <w:pPr>
              <w:pStyle w:val="7"/>
              <w:spacing w:before="156" w:line="219" w:lineRule="auto"/>
              <w:ind w:left="489"/>
            </w:pPr>
            <w:r>
              <w:rPr>
                <w:spacing w:val="-4"/>
              </w:rPr>
              <w:t>总人数</w:t>
            </w:r>
          </w:p>
        </w:tc>
        <w:tc>
          <w:tcPr>
            <w:tcW w:w="1588" w:type="dxa"/>
            <w:vAlign w:val="top"/>
          </w:tcPr>
          <w:p w14:paraId="78B1B8DE">
            <w:pPr>
              <w:pStyle w:val="7"/>
              <w:spacing w:before="156" w:line="219" w:lineRule="auto"/>
              <w:ind w:left="383"/>
            </w:pPr>
            <w:r>
              <w:rPr>
                <w:spacing w:val="-3"/>
              </w:rPr>
              <w:t>高级职称</w:t>
            </w:r>
          </w:p>
        </w:tc>
        <w:tc>
          <w:tcPr>
            <w:tcW w:w="1587" w:type="dxa"/>
            <w:vAlign w:val="top"/>
          </w:tcPr>
          <w:p w14:paraId="5BB60A1F">
            <w:pPr>
              <w:pStyle w:val="7"/>
              <w:spacing w:before="157" w:line="219" w:lineRule="auto"/>
              <w:ind w:left="395"/>
            </w:pPr>
            <w:r>
              <w:rPr>
                <w:spacing w:val="-5"/>
              </w:rPr>
              <w:t>中级职称</w:t>
            </w:r>
          </w:p>
        </w:tc>
        <w:tc>
          <w:tcPr>
            <w:tcW w:w="1587" w:type="dxa"/>
            <w:vAlign w:val="top"/>
          </w:tcPr>
          <w:p w14:paraId="390B2129">
            <w:pPr>
              <w:pStyle w:val="7"/>
              <w:spacing w:before="157" w:line="221" w:lineRule="auto"/>
              <w:ind w:left="377"/>
            </w:pPr>
            <w:r>
              <w:rPr>
                <w:spacing w:val="-2"/>
              </w:rPr>
              <w:t>初级职称</w:t>
            </w:r>
          </w:p>
        </w:tc>
        <w:tc>
          <w:tcPr>
            <w:tcW w:w="1443" w:type="dxa"/>
            <w:vAlign w:val="top"/>
          </w:tcPr>
          <w:p w14:paraId="0F7E1E51">
            <w:pPr>
              <w:pStyle w:val="7"/>
              <w:spacing w:before="157" w:line="219" w:lineRule="auto"/>
              <w:ind w:left="413"/>
            </w:pPr>
            <w:r>
              <w:rPr>
                <w:spacing w:val="-3"/>
              </w:rPr>
              <w:t>博士后</w:t>
            </w:r>
          </w:p>
        </w:tc>
        <w:tc>
          <w:tcPr>
            <w:tcW w:w="1443" w:type="dxa"/>
            <w:vAlign w:val="top"/>
          </w:tcPr>
          <w:p w14:paraId="3623373F">
            <w:pPr>
              <w:pStyle w:val="7"/>
              <w:spacing w:before="157" w:line="219" w:lineRule="auto"/>
              <w:ind w:left="413"/>
            </w:pPr>
            <w:r>
              <w:rPr>
                <w:spacing w:val="-3"/>
              </w:rPr>
              <w:t>博士生</w:t>
            </w:r>
          </w:p>
        </w:tc>
        <w:tc>
          <w:tcPr>
            <w:tcW w:w="1443" w:type="dxa"/>
            <w:vAlign w:val="top"/>
          </w:tcPr>
          <w:p w14:paraId="39D1F13D">
            <w:pPr>
              <w:pStyle w:val="7"/>
              <w:spacing w:before="157" w:line="220" w:lineRule="auto"/>
              <w:ind w:left="414"/>
            </w:pPr>
            <w:r>
              <w:rPr>
                <w:spacing w:val="-3"/>
              </w:rPr>
              <w:t>硕士生</w:t>
            </w:r>
          </w:p>
        </w:tc>
        <w:tc>
          <w:tcPr>
            <w:tcW w:w="2309" w:type="dxa"/>
            <w:vAlign w:val="top"/>
          </w:tcPr>
          <w:p w14:paraId="2F519073">
            <w:pPr>
              <w:pStyle w:val="7"/>
              <w:spacing w:before="157" w:line="218" w:lineRule="auto"/>
              <w:ind w:left="323"/>
            </w:pPr>
            <w:r>
              <w:rPr>
                <w:spacing w:val="-1"/>
              </w:rPr>
              <w:t>本科生及其他学生</w:t>
            </w:r>
          </w:p>
        </w:tc>
        <w:tc>
          <w:tcPr>
            <w:tcW w:w="1444" w:type="dxa"/>
            <w:vAlign w:val="top"/>
          </w:tcPr>
          <w:p w14:paraId="103E73BA">
            <w:pPr>
              <w:pStyle w:val="7"/>
              <w:spacing w:before="157" w:line="219" w:lineRule="auto"/>
              <w:ind w:left="519"/>
            </w:pPr>
            <w:r>
              <w:rPr>
                <w:spacing w:val="-2"/>
              </w:rPr>
              <w:t>其他</w:t>
            </w:r>
          </w:p>
        </w:tc>
      </w:tr>
      <w:tr w14:paraId="52EE0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1588" w:type="dxa"/>
            <w:vAlign w:val="top"/>
          </w:tcPr>
          <w:p w14:paraId="208981CD">
            <w:pPr>
              <w:pStyle w:val="7"/>
              <w:spacing w:before="156"/>
              <w:ind w:left="707"/>
            </w:pPr>
          </w:p>
        </w:tc>
        <w:tc>
          <w:tcPr>
            <w:tcW w:w="1588" w:type="dxa"/>
            <w:vAlign w:val="top"/>
          </w:tcPr>
          <w:p w14:paraId="05D8ECCB">
            <w:pPr>
              <w:pStyle w:val="7"/>
              <w:spacing w:before="156"/>
              <w:ind w:left="760"/>
            </w:pPr>
          </w:p>
        </w:tc>
        <w:tc>
          <w:tcPr>
            <w:tcW w:w="1587" w:type="dxa"/>
            <w:vAlign w:val="top"/>
          </w:tcPr>
          <w:p w14:paraId="0C965E4D">
            <w:pPr>
              <w:pStyle w:val="7"/>
              <w:spacing w:before="156" w:line="239" w:lineRule="auto"/>
              <w:ind w:left="749"/>
            </w:pPr>
          </w:p>
        </w:tc>
        <w:tc>
          <w:tcPr>
            <w:tcW w:w="1587" w:type="dxa"/>
            <w:vAlign w:val="top"/>
          </w:tcPr>
          <w:p w14:paraId="7D39A605">
            <w:pPr>
              <w:pStyle w:val="7"/>
              <w:spacing w:before="156"/>
              <w:ind w:left="761"/>
            </w:pPr>
          </w:p>
        </w:tc>
        <w:tc>
          <w:tcPr>
            <w:tcW w:w="1443" w:type="dxa"/>
            <w:vAlign w:val="top"/>
          </w:tcPr>
          <w:p w14:paraId="7DB4B0B6">
            <w:pPr>
              <w:pStyle w:val="7"/>
              <w:spacing w:before="156" w:line="239" w:lineRule="auto"/>
              <w:ind w:left="676"/>
            </w:pPr>
          </w:p>
        </w:tc>
        <w:tc>
          <w:tcPr>
            <w:tcW w:w="1443" w:type="dxa"/>
            <w:vAlign w:val="top"/>
          </w:tcPr>
          <w:p w14:paraId="2ED41637">
            <w:pPr>
              <w:pStyle w:val="7"/>
              <w:spacing w:before="156"/>
              <w:ind w:left="677"/>
            </w:pPr>
          </w:p>
        </w:tc>
        <w:tc>
          <w:tcPr>
            <w:tcW w:w="1443" w:type="dxa"/>
            <w:vAlign w:val="top"/>
          </w:tcPr>
          <w:p w14:paraId="0D99C3D9">
            <w:pPr>
              <w:pStyle w:val="7"/>
              <w:spacing w:before="156"/>
              <w:ind w:left="678"/>
            </w:pPr>
          </w:p>
        </w:tc>
        <w:tc>
          <w:tcPr>
            <w:tcW w:w="2309" w:type="dxa"/>
            <w:vAlign w:val="top"/>
          </w:tcPr>
          <w:p w14:paraId="28C34BFF">
            <w:pPr>
              <w:pStyle w:val="7"/>
              <w:spacing w:before="156" w:line="239" w:lineRule="auto"/>
              <w:ind w:left="1112"/>
            </w:pPr>
          </w:p>
        </w:tc>
        <w:tc>
          <w:tcPr>
            <w:tcW w:w="1444" w:type="dxa"/>
            <w:vAlign w:val="top"/>
          </w:tcPr>
          <w:p w14:paraId="3A2B59CF">
            <w:pPr>
              <w:pStyle w:val="7"/>
              <w:spacing w:before="156" w:line="239" w:lineRule="auto"/>
              <w:ind w:left="679"/>
            </w:pPr>
          </w:p>
        </w:tc>
      </w:tr>
    </w:tbl>
    <w:p w14:paraId="4A343B7A">
      <w:pPr>
        <w:rPr>
          <w:rFonts w:ascii="Arial"/>
          <w:sz w:val="21"/>
        </w:rPr>
      </w:pPr>
    </w:p>
    <w:p w14:paraId="5AA5E816">
      <w:pPr>
        <w:rPr>
          <w:rFonts w:ascii="Arial" w:hAnsi="Arial" w:eastAsia="Arial" w:cs="Arial"/>
          <w:sz w:val="21"/>
          <w:szCs w:val="21"/>
        </w:rPr>
        <w:sectPr>
          <w:headerReference r:id="rId9" w:type="default"/>
          <w:footerReference r:id="rId10" w:type="default"/>
          <w:pgSz w:w="16838" w:h="11906"/>
          <w:pgMar w:top="1062" w:right="1199" w:bottom="1056" w:left="1200" w:header="482" w:footer="829" w:gutter="0"/>
          <w:cols w:space="720" w:num="1"/>
        </w:sectPr>
      </w:pPr>
    </w:p>
    <w:p w14:paraId="53879B9F">
      <w:pPr>
        <w:spacing w:before="153" w:line="224" w:lineRule="auto"/>
        <w:ind w:left="2535"/>
        <w:outlineLvl w:val="0"/>
        <w:rPr>
          <w:rFonts w:ascii="黑体" w:hAnsi="黑体" w:eastAsia="黑体" w:cs="黑体"/>
          <w:sz w:val="27"/>
          <w:szCs w:val="27"/>
        </w:rPr>
      </w:pPr>
      <w:r>
        <w:rPr>
          <w:rFonts w:ascii="黑体" w:hAnsi="黑体" w:eastAsia="黑体" w:cs="黑体"/>
          <w:spacing w:val="7"/>
          <w:sz w:val="27"/>
          <w:szCs w:val="27"/>
        </w:rPr>
        <w:t>国家自然科学基金预算制项目预算表</w:t>
      </w:r>
    </w:p>
    <w:p w14:paraId="0762CDE6">
      <w:pPr>
        <w:pStyle w:val="2"/>
        <w:spacing w:before="28" w:line="172" w:lineRule="auto"/>
        <w:ind w:left="8"/>
        <w:rPr>
          <w:sz w:val="20"/>
          <w:szCs w:val="20"/>
        </w:rPr>
      </w:pPr>
      <w:r>
        <w:rPr>
          <w:sz w:val="20"/>
          <w:szCs w:val="20"/>
        </w:rPr>
        <w:t>项目申请号：</w:t>
      </w:r>
      <w:r>
        <w:rPr>
          <w:rFonts w:hint="eastAsia"/>
          <w:sz w:val="20"/>
          <w:szCs w:val="20"/>
          <w:lang w:val="en-US" w:eastAsia="zh-CN"/>
        </w:rPr>
        <w:t xml:space="preserve">       </w:t>
      </w:r>
      <w:r>
        <w:rPr>
          <w:sz w:val="20"/>
          <w:szCs w:val="20"/>
        </w:rPr>
        <w:t xml:space="preserve">       </w:t>
      </w:r>
      <w:r>
        <w:rPr>
          <w:rFonts w:ascii="微软雅黑" w:hAnsi="微软雅黑" w:eastAsia="微软雅黑" w:cs="微软雅黑"/>
          <w:sz w:val="20"/>
          <w:szCs w:val="20"/>
        </w:rPr>
        <w:t>项目申请人：</w:t>
      </w:r>
      <w:r>
        <w:rPr>
          <w:rFonts w:hint="eastAsia" w:ascii="微软雅黑" w:hAnsi="微软雅黑" w:eastAsia="微软雅黑" w:cs="微软雅黑"/>
          <w:sz w:val="20"/>
          <w:szCs w:val="20"/>
          <w:lang w:val="en-US" w:eastAsia="zh-CN"/>
        </w:rPr>
        <w:t xml:space="preserve">        </w:t>
      </w:r>
      <w:r>
        <w:rPr>
          <w:rFonts w:ascii="微软雅黑" w:hAnsi="微软雅黑" w:eastAsia="微软雅黑" w:cs="微软雅黑"/>
          <w:sz w:val="20"/>
          <w:szCs w:val="20"/>
        </w:rPr>
        <w:t xml:space="preserve">                                       </w:t>
      </w:r>
      <w:r>
        <w:rPr>
          <w:rFonts w:ascii="微软雅黑" w:hAnsi="微软雅黑" w:eastAsia="微软雅黑" w:cs="微软雅黑"/>
          <w:spacing w:val="-1"/>
          <w:sz w:val="20"/>
          <w:szCs w:val="20"/>
        </w:rPr>
        <w:t xml:space="preserve">              </w:t>
      </w:r>
      <w:r>
        <w:rPr>
          <w:spacing w:val="-1"/>
          <w:sz w:val="20"/>
          <w:szCs w:val="20"/>
        </w:rPr>
        <w:t>金额单位：万元</w:t>
      </w:r>
    </w:p>
    <w:tbl>
      <w:tblPr>
        <w:tblStyle w:val="6"/>
        <w:tblW w:w="95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4"/>
        <w:gridCol w:w="5172"/>
        <w:gridCol w:w="2624"/>
      </w:tblGrid>
      <w:tr w14:paraId="7F042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724" w:type="dxa"/>
            <w:vAlign w:val="top"/>
          </w:tcPr>
          <w:p w14:paraId="34497815">
            <w:pPr>
              <w:pStyle w:val="7"/>
              <w:spacing w:before="142" w:line="220" w:lineRule="auto"/>
              <w:ind w:left="603"/>
              <w:rPr>
                <w:sz w:val="24"/>
                <w:szCs w:val="24"/>
              </w:rPr>
            </w:pPr>
            <w:r>
              <w:rPr>
                <w:spacing w:val="-3"/>
                <w:sz w:val="24"/>
                <w:szCs w:val="24"/>
              </w:rPr>
              <w:t>序号</w:t>
            </w:r>
          </w:p>
        </w:tc>
        <w:tc>
          <w:tcPr>
            <w:tcW w:w="5172" w:type="dxa"/>
            <w:vAlign w:val="top"/>
          </w:tcPr>
          <w:p w14:paraId="09269F52">
            <w:pPr>
              <w:pStyle w:val="7"/>
              <w:spacing w:before="142" w:line="218" w:lineRule="auto"/>
              <w:ind w:left="2090"/>
              <w:rPr>
                <w:sz w:val="24"/>
                <w:szCs w:val="24"/>
              </w:rPr>
            </w:pPr>
            <w:r>
              <w:rPr>
                <w:spacing w:val="-2"/>
                <w:sz w:val="24"/>
                <w:szCs w:val="24"/>
              </w:rPr>
              <w:t>科目名称</w:t>
            </w:r>
          </w:p>
        </w:tc>
        <w:tc>
          <w:tcPr>
            <w:tcW w:w="2624" w:type="dxa"/>
            <w:vAlign w:val="top"/>
          </w:tcPr>
          <w:p w14:paraId="6797382E">
            <w:pPr>
              <w:pStyle w:val="7"/>
              <w:spacing w:before="141" w:line="219" w:lineRule="auto"/>
              <w:ind w:left="1060"/>
              <w:rPr>
                <w:sz w:val="24"/>
                <w:szCs w:val="24"/>
              </w:rPr>
            </w:pPr>
            <w:r>
              <w:rPr>
                <w:spacing w:val="-3"/>
                <w:sz w:val="24"/>
                <w:szCs w:val="24"/>
              </w:rPr>
              <w:t>金额</w:t>
            </w:r>
          </w:p>
        </w:tc>
      </w:tr>
      <w:tr w14:paraId="189E1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724" w:type="dxa"/>
            <w:vAlign w:val="top"/>
          </w:tcPr>
          <w:p w14:paraId="7D46F5C4">
            <w:pPr>
              <w:pStyle w:val="7"/>
              <w:spacing w:before="207"/>
              <w:ind w:left="806"/>
            </w:pPr>
            <w:r>
              <w:t>1</w:t>
            </w:r>
          </w:p>
        </w:tc>
        <w:tc>
          <w:tcPr>
            <w:tcW w:w="5172" w:type="dxa"/>
            <w:vAlign w:val="top"/>
          </w:tcPr>
          <w:p w14:paraId="0B541E5B">
            <w:pPr>
              <w:pStyle w:val="7"/>
              <w:spacing w:before="206" w:line="218" w:lineRule="auto"/>
              <w:ind w:left="40"/>
            </w:pPr>
            <w:r>
              <w:rPr>
                <w:spacing w:val="-2"/>
              </w:rPr>
              <w:t>一、科学基金资助项目直接费用合计</w:t>
            </w:r>
          </w:p>
        </w:tc>
        <w:tc>
          <w:tcPr>
            <w:tcW w:w="2624" w:type="dxa"/>
            <w:vAlign w:val="top"/>
          </w:tcPr>
          <w:p w14:paraId="5710F26C">
            <w:pPr>
              <w:pStyle w:val="7"/>
              <w:spacing w:before="206" w:line="238" w:lineRule="auto"/>
              <w:ind w:left="1820"/>
              <w:rPr>
                <w:color w:val="FF0000"/>
              </w:rPr>
            </w:pPr>
            <w:r>
              <w:rPr>
                <w:color w:val="FF0000"/>
                <w:spacing w:val="-2"/>
              </w:rPr>
              <w:t>60.0000</w:t>
            </w:r>
          </w:p>
        </w:tc>
      </w:tr>
      <w:tr w14:paraId="56982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724" w:type="dxa"/>
            <w:vAlign w:val="top"/>
          </w:tcPr>
          <w:p w14:paraId="3BCAB045">
            <w:pPr>
              <w:pStyle w:val="7"/>
              <w:spacing w:before="208"/>
              <w:ind w:left="793"/>
            </w:pPr>
            <w:r>
              <w:t>2</w:t>
            </w:r>
          </w:p>
        </w:tc>
        <w:tc>
          <w:tcPr>
            <w:tcW w:w="5172" w:type="dxa"/>
            <w:vAlign w:val="top"/>
          </w:tcPr>
          <w:p w14:paraId="6174404A">
            <w:pPr>
              <w:pStyle w:val="7"/>
              <w:spacing w:before="208" w:line="219" w:lineRule="auto"/>
              <w:ind w:left="173"/>
            </w:pPr>
            <w:r>
              <w:rPr>
                <w:spacing w:val="-7"/>
              </w:rPr>
              <w:t>1、</w:t>
            </w:r>
            <w:r>
              <w:rPr>
                <w:spacing w:val="14"/>
              </w:rPr>
              <w:t xml:space="preserve"> </w:t>
            </w:r>
            <w:r>
              <w:rPr>
                <w:spacing w:val="-7"/>
              </w:rPr>
              <w:t>设备费</w:t>
            </w:r>
          </w:p>
        </w:tc>
        <w:tc>
          <w:tcPr>
            <w:tcW w:w="2624" w:type="dxa"/>
            <w:vAlign w:val="top"/>
          </w:tcPr>
          <w:p w14:paraId="423B2123">
            <w:pPr>
              <w:pStyle w:val="7"/>
              <w:spacing w:before="207" w:line="238" w:lineRule="auto"/>
              <w:ind w:left="1925"/>
              <w:rPr>
                <w:color w:val="FF0000"/>
              </w:rPr>
            </w:pPr>
            <w:r>
              <w:rPr>
                <w:color w:val="FF0000"/>
                <w:spacing w:val="-2"/>
              </w:rPr>
              <w:t>0.0000</w:t>
            </w:r>
          </w:p>
        </w:tc>
      </w:tr>
      <w:tr w14:paraId="6A58D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724" w:type="dxa"/>
            <w:vAlign w:val="top"/>
          </w:tcPr>
          <w:p w14:paraId="4EEF81DE">
            <w:pPr>
              <w:pStyle w:val="7"/>
              <w:spacing w:before="208" w:line="239" w:lineRule="auto"/>
              <w:ind w:left="794"/>
            </w:pPr>
            <w:r>
              <w:t>3</w:t>
            </w:r>
          </w:p>
        </w:tc>
        <w:tc>
          <w:tcPr>
            <w:tcW w:w="5172" w:type="dxa"/>
            <w:vAlign w:val="top"/>
          </w:tcPr>
          <w:p w14:paraId="506B497C">
            <w:pPr>
              <w:pStyle w:val="7"/>
              <w:spacing w:before="209" w:line="219" w:lineRule="auto"/>
              <w:ind w:left="757"/>
            </w:pPr>
            <w:r>
              <w:rPr>
                <w:spacing w:val="-1"/>
              </w:rPr>
              <w:t>其中：设备购置费</w:t>
            </w:r>
          </w:p>
        </w:tc>
        <w:tc>
          <w:tcPr>
            <w:tcW w:w="2624" w:type="dxa"/>
            <w:vAlign w:val="top"/>
          </w:tcPr>
          <w:p w14:paraId="13383544">
            <w:pPr>
              <w:pStyle w:val="7"/>
              <w:spacing w:before="208" w:line="238" w:lineRule="auto"/>
              <w:ind w:left="1925"/>
              <w:rPr>
                <w:color w:val="FF0000"/>
              </w:rPr>
            </w:pPr>
            <w:r>
              <w:rPr>
                <w:color w:val="FF0000"/>
                <w:spacing w:val="-2"/>
              </w:rPr>
              <w:t>0.0000</w:t>
            </w:r>
          </w:p>
        </w:tc>
      </w:tr>
      <w:tr w14:paraId="27AE7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724" w:type="dxa"/>
            <w:vAlign w:val="top"/>
          </w:tcPr>
          <w:p w14:paraId="45F64562">
            <w:pPr>
              <w:pStyle w:val="7"/>
              <w:spacing w:before="210"/>
              <w:ind w:left="789"/>
            </w:pPr>
            <w:r>
              <w:t>4</w:t>
            </w:r>
          </w:p>
        </w:tc>
        <w:tc>
          <w:tcPr>
            <w:tcW w:w="5172" w:type="dxa"/>
            <w:vAlign w:val="top"/>
          </w:tcPr>
          <w:p w14:paraId="785986B4">
            <w:pPr>
              <w:pStyle w:val="7"/>
              <w:spacing w:before="209" w:line="219" w:lineRule="auto"/>
              <w:ind w:left="160"/>
            </w:pPr>
            <w:r>
              <w:rPr>
                <w:spacing w:val="-2"/>
              </w:rPr>
              <w:t>2、 业务费</w:t>
            </w:r>
          </w:p>
        </w:tc>
        <w:tc>
          <w:tcPr>
            <w:tcW w:w="2624" w:type="dxa"/>
            <w:vAlign w:val="top"/>
          </w:tcPr>
          <w:p w14:paraId="15F35EA0">
            <w:pPr>
              <w:pStyle w:val="7"/>
              <w:spacing w:before="209" w:line="238" w:lineRule="auto"/>
              <w:ind w:left="1822"/>
              <w:rPr>
                <w:color w:val="FF0000"/>
              </w:rPr>
            </w:pPr>
            <w:r>
              <w:rPr>
                <w:color w:val="FF0000"/>
                <w:spacing w:val="-2"/>
              </w:rPr>
              <w:t>55.0000</w:t>
            </w:r>
          </w:p>
        </w:tc>
      </w:tr>
      <w:tr w14:paraId="1359A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24" w:type="dxa"/>
            <w:vAlign w:val="top"/>
          </w:tcPr>
          <w:p w14:paraId="26115588">
            <w:pPr>
              <w:pStyle w:val="7"/>
              <w:spacing w:before="210" w:line="239" w:lineRule="auto"/>
              <w:ind w:left="794"/>
            </w:pPr>
            <w:r>
              <w:t>5</w:t>
            </w:r>
          </w:p>
        </w:tc>
        <w:tc>
          <w:tcPr>
            <w:tcW w:w="5172" w:type="dxa"/>
            <w:vAlign w:val="top"/>
          </w:tcPr>
          <w:p w14:paraId="6BA0C240">
            <w:pPr>
              <w:pStyle w:val="7"/>
              <w:spacing w:before="210" w:line="219" w:lineRule="auto"/>
              <w:ind w:left="162"/>
            </w:pPr>
            <w:r>
              <w:rPr>
                <w:spacing w:val="-5"/>
              </w:rPr>
              <w:t>3、</w:t>
            </w:r>
            <w:r>
              <w:rPr>
                <w:spacing w:val="16"/>
              </w:rPr>
              <w:t xml:space="preserve"> </w:t>
            </w:r>
            <w:r>
              <w:rPr>
                <w:spacing w:val="-5"/>
              </w:rPr>
              <w:t>劳务费</w:t>
            </w:r>
          </w:p>
        </w:tc>
        <w:tc>
          <w:tcPr>
            <w:tcW w:w="2624" w:type="dxa"/>
            <w:vAlign w:val="top"/>
          </w:tcPr>
          <w:p w14:paraId="4019C26D">
            <w:pPr>
              <w:pStyle w:val="7"/>
              <w:spacing w:before="210" w:line="238" w:lineRule="auto"/>
              <w:ind w:left="1927"/>
              <w:rPr>
                <w:color w:val="FF0000"/>
              </w:rPr>
            </w:pPr>
            <w:r>
              <w:rPr>
                <w:color w:val="FF0000"/>
                <w:spacing w:val="-2"/>
              </w:rPr>
              <w:t>5.0000</w:t>
            </w:r>
          </w:p>
        </w:tc>
      </w:tr>
      <w:tr w14:paraId="69BB0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724" w:type="dxa"/>
            <w:vAlign w:val="top"/>
          </w:tcPr>
          <w:p w14:paraId="5040AC6B">
            <w:pPr>
              <w:pStyle w:val="7"/>
              <w:spacing w:before="210" w:line="239" w:lineRule="auto"/>
              <w:ind w:left="792"/>
            </w:pPr>
            <w:r>
              <w:t>6</w:t>
            </w:r>
          </w:p>
        </w:tc>
        <w:tc>
          <w:tcPr>
            <w:tcW w:w="5172" w:type="dxa"/>
            <w:vAlign w:val="top"/>
          </w:tcPr>
          <w:p w14:paraId="685C51BA">
            <w:pPr>
              <w:pStyle w:val="7"/>
              <w:spacing w:before="210" w:line="218" w:lineRule="auto"/>
              <w:ind w:left="161"/>
            </w:pPr>
            <w:r>
              <w:rPr>
                <w:spacing w:val="-1"/>
              </w:rPr>
              <w:t>二、 合作研究外拨资金</w:t>
            </w:r>
          </w:p>
        </w:tc>
        <w:tc>
          <w:tcPr>
            <w:tcW w:w="2624" w:type="dxa"/>
            <w:vAlign w:val="top"/>
          </w:tcPr>
          <w:p w14:paraId="5DE3C487">
            <w:pPr>
              <w:pStyle w:val="7"/>
              <w:spacing w:before="210" w:line="238" w:lineRule="auto"/>
              <w:ind w:left="1925"/>
              <w:rPr>
                <w:color w:val="FF0000"/>
              </w:rPr>
            </w:pPr>
            <w:r>
              <w:rPr>
                <w:color w:val="FF0000"/>
                <w:spacing w:val="-2"/>
              </w:rPr>
              <w:t>0.0000</w:t>
            </w:r>
          </w:p>
        </w:tc>
      </w:tr>
      <w:tr w14:paraId="70E73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724" w:type="dxa"/>
            <w:vAlign w:val="top"/>
          </w:tcPr>
          <w:p w14:paraId="7E1CEA12">
            <w:pPr>
              <w:pStyle w:val="7"/>
              <w:spacing w:before="210" w:line="239" w:lineRule="auto"/>
              <w:ind w:left="795"/>
            </w:pPr>
            <w:r>
              <w:t>7</w:t>
            </w:r>
          </w:p>
        </w:tc>
        <w:tc>
          <w:tcPr>
            <w:tcW w:w="5172" w:type="dxa"/>
            <w:vAlign w:val="top"/>
          </w:tcPr>
          <w:p w14:paraId="574CAF8C">
            <w:pPr>
              <w:pStyle w:val="7"/>
              <w:spacing w:before="210" w:line="219" w:lineRule="auto"/>
              <w:ind w:left="157"/>
            </w:pPr>
            <w:r>
              <w:rPr>
                <w:spacing w:val="-1"/>
              </w:rPr>
              <w:t>三、 其他来源资金</w:t>
            </w:r>
          </w:p>
        </w:tc>
        <w:tc>
          <w:tcPr>
            <w:tcW w:w="2624" w:type="dxa"/>
            <w:vAlign w:val="top"/>
          </w:tcPr>
          <w:p w14:paraId="5C0A6FFF">
            <w:pPr>
              <w:pStyle w:val="7"/>
              <w:spacing w:before="210" w:line="238" w:lineRule="auto"/>
              <w:ind w:left="1925"/>
              <w:rPr>
                <w:color w:val="FF0000"/>
              </w:rPr>
            </w:pPr>
            <w:r>
              <w:rPr>
                <w:color w:val="FF0000"/>
                <w:spacing w:val="-2"/>
              </w:rPr>
              <w:t>0.0000</w:t>
            </w:r>
          </w:p>
        </w:tc>
      </w:tr>
    </w:tbl>
    <w:p w14:paraId="0238CFE9">
      <w:pPr>
        <w:pStyle w:val="2"/>
        <w:spacing w:before="9" w:line="203" w:lineRule="auto"/>
        <w:ind w:left="8"/>
      </w:pPr>
      <w:r>
        <w:rPr>
          <w:spacing w:val="-2"/>
        </w:rPr>
        <w:t>注：1.请按照项目研究实际需要合理填写各科目预算金额。</w:t>
      </w:r>
    </w:p>
    <w:p w14:paraId="085D11CD">
      <w:pPr>
        <w:pStyle w:val="2"/>
        <w:spacing w:before="1" w:line="202" w:lineRule="auto"/>
        <w:ind w:left="492"/>
      </w:pPr>
      <w:r>
        <w:rPr>
          <w:spacing w:val="-3"/>
        </w:rPr>
        <w:t>2.表中第1行=第2行+第4行+第5行。</w:t>
      </w:r>
    </w:p>
    <w:p w14:paraId="1B122D39">
      <w:pPr>
        <w:pStyle w:val="2"/>
        <w:spacing w:line="211" w:lineRule="auto"/>
        <w:ind w:left="7" w:right="165" w:firstLine="486"/>
      </w:pPr>
      <w:r>
        <w:t>3.合作研究外拨资金可包含直接费用和间接费用</w:t>
      </w:r>
      <w:r>
        <w:rPr>
          <w:spacing w:val="-1"/>
        </w:rPr>
        <w:t>。如果不存在外拨资金的情形，此处</w:t>
      </w:r>
      <w:r>
        <w:rPr>
          <w:spacing w:val="-6"/>
        </w:rPr>
        <w:t>请填“0”。</w:t>
      </w:r>
    </w:p>
    <w:p w14:paraId="16D328CB">
      <w:pPr>
        <w:spacing w:line="211" w:lineRule="auto"/>
        <w:sectPr>
          <w:headerReference r:id="rId11" w:type="default"/>
          <w:footerReference r:id="rId12" w:type="default"/>
          <w:pgSz w:w="11906" w:h="16838"/>
          <w:pgMar w:top="1062" w:right="1190" w:bottom="1056" w:left="1190" w:header="482" w:footer="829" w:gutter="0"/>
          <w:cols w:space="720" w:num="1"/>
        </w:sectPr>
      </w:pPr>
    </w:p>
    <w:p w14:paraId="14F940D6">
      <w:pPr>
        <w:spacing w:before="105"/>
      </w:pPr>
    </w:p>
    <w:tbl>
      <w:tblPr>
        <w:tblStyle w:val="6"/>
        <w:tblW w:w="8993" w:type="dxa"/>
        <w:tblInd w:w="31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993"/>
      </w:tblGrid>
      <w:tr w14:paraId="597ABA7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4007" w:hRule="atLeast"/>
        </w:trPr>
        <w:tc>
          <w:tcPr>
            <w:tcW w:w="8993" w:type="dxa"/>
            <w:vAlign w:val="top"/>
          </w:tcPr>
          <w:p w14:paraId="5E774E83">
            <w:pPr>
              <w:spacing w:before="196" w:line="222" w:lineRule="auto"/>
              <w:ind w:left="3636"/>
              <w:outlineLvl w:val="0"/>
              <w:rPr>
                <w:rFonts w:hint="eastAsia" w:ascii="黑体" w:hAnsi="黑体" w:eastAsia="黑体" w:cs="黑体"/>
                <w:color w:val="FF0000"/>
                <w:sz w:val="28"/>
                <w:szCs w:val="28"/>
                <w:lang w:eastAsia="zh-CN"/>
              </w:rPr>
            </w:pPr>
            <w:r>
              <w:rPr>
                <w:rFonts w:ascii="黑体" w:hAnsi="黑体" w:eastAsia="黑体" w:cs="黑体"/>
                <w:spacing w:val="-3"/>
                <w:sz w:val="28"/>
                <w:szCs w:val="28"/>
              </w:rPr>
              <w:t>预算说明书</w:t>
            </w:r>
            <w:r>
              <w:rPr>
                <w:rFonts w:hint="eastAsia" w:ascii="黑体" w:hAnsi="黑体" w:eastAsia="黑体" w:cs="黑体"/>
                <w:color w:val="FF0000"/>
                <w:spacing w:val="-3"/>
                <w:sz w:val="28"/>
                <w:szCs w:val="28"/>
                <w:lang w:eastAsia="zh-CN"/>
              </w:rPr>
              <w:t>（</w:t>
            </w:r>
            <w:r>
              <w:rPr>
                <w:rFonts w:hint="eastAsia" w:ascii="黑体" w:hAnsi="黑体" w:eastAsia="黑体" w:cs="黑体"/>
                <w:color w:val="FF0000"/>
                <w:spacing w:val="-3"/>
                <w:sz w:val="28"/>
                <w:szCs w:val="28"/>
                <w:lang w:val="en-US" w:eastAsia="zh-CN"/>
              </w:rPr>
              <w:t>模板</w:t>
            </w:r>
            <w:r>
              <w:rPr>
                <w:rFonts w:hint="eastAsia" w:ascii="黑体" w:hAnsi="黑体" w:eastAsia="黑体" w:cs="黑体"/>
                <w:color w:val="FF0000"/>
                <w:spacing w:val="-3"/>
                <w:sz w:val="28"/>
                <w:szCs w:val="28"/>
                <w:lang w:eastAsia="zh-CN"/>
              </w:rPr>
              <w:t>）</w:t>
            </w:r>
          </w:p>
          <w:p w14:paraId="709CF1C8">
            <w:pPr>
              <w:spacing w:before="230" w:line="222" w:lineRule="auto"/>
              <w:ind w:left="585"/>
              <w:outlineLvl w:val="1"/>
              <w:rPr>
                <w:rFonts w:ascii="仿宋" w:hAnsi="仿宋" w:eastAsia="仿宋" w:cs="仿宋"/>
                <w:sz w:val="24"/>
                <w:szCs w:val="24"/>
              </w:rPr>
            </w:pPr>
            <w:r>
              <w:rPr>
                <w:rFonts w:ascii="仿宋" w:hAnsi="仿宋" w:eastAsia="仿宋" w:cs="仿宋"/>
                <w:b/>
                <w:bCs/>
                <w:spacing w:val="-4"/>
                <w:sz w:val="24"/>
                <w:szCs w:val="24"/>
              </w:rPr>
              <w:t>一、科学基金资助项目直接费用</w:t>
            </w:r>
          </w:p>
          <w:p w14:paraId="16EACF69">
            <w:pPr>
              <w:spacing w:before="178" w:line="360" w:lineRule="auto"/>
              <w:ind w:left="106" w:right="82" w:firstLine="475"/>
              <w:jc w:val="both"/>
              <w:rPr>
                <w:rFonts w:ascii="仿宋" w:hAnsi="仿宋" w:eastAsia="仿宋" w:cs="仿宋"/>
                <w:sz w:val="24"/>
                <w:szCs w:val="24"/>
              </w:rPr>
            </w:pPr>
            <w:r>
              <w:rPr>
                <w:rFonts w:ascii="仿宋" w:hAnsi="仿宋" w:eastAsia="仿宋" w:cs="仿宋"/>
                <w:spacing w:val="-2"/>
                <w:sz w:val="24"/>
                <w:szCs w:val="24"/>
              </w:rPr>
              <w:t>请按照《国家自然科学基金项目申请书预算编制说明》等有关要</w:t>
            </w:r>
            <w:r>
              <w:rPr>
                <w:rFonts w:ascii="仿宋" w:hAnsi="仿宋" w:eastAsia="仿宋" w:cs="仿宋"/>
                <w:spacing w:val="-3"/>
                <w:sz w:val="24"/>
                <w:szCs w:val="24"/>
              </w:rPr>
              <w:t>求，按照政策相</w:t>
            </w:r>
            <w:r>
              <w:rPr>
                <w:rFonts w:ascii="仿宋" w:hAnsi="仿宋" w:eastAsia="仿宋" w:cs="仿宋"/>
                <w:spacing w:val="-2"/>
                <w:sz w:val="24"/>
                <w:szCs w:val="24"/>
              </w:rPr>
              <w:t>符性、目标相关性和经济合理性原则，实事求是编制项目预算。填</w:t>
            </w:r>
            <w:r>
              <w:rPr>
                <w:rFonts w:ascii="仿宋" w:hAnsi="仿宋" w:eastAsia="仿宋" w:cs="仿宋"/>
                <w:spacing w:val="-3"/>
                <w:sz w:val="24"/>
                <w:szCs w:val="24"/>
              </w:rPr>
              <w:t>报时，每个科目应</w:t>
            </w:r>
            <w:r>
              <w:rPr>
                <w:rFonts w:ascii="仿宋" w:hAnsi="仿宋" w:eastAsia="仿宋" w:cs="仿宋"/>
                <w:spacing w:val="-2"/>
                <w:sz w:val="24"/>
                <w:szCs w:val="24"/>
              </w:rPr>
              <w:t>结合科研任务按支出用途进行基本测算说明。</w:t>
            </w:r>
          </w:p>
          <w:p w14:paraId="341AA550">
            <w:pPr>
              <w:spacing w:line="223" w:lineRule="auto"/>
              <w:ind w:left="113"/>
              <w:outlineLvl w:val="2"/>
              <w:rPr>
                <w:rFonts w:ascii="仿宋" w:hAnsi="仿宋" w:eastAsia="仿宋" w:cs="仿宋"/>
                <w:sz w:val="24"/>
                <w:szCs w:val="24"/>
              </w:rPr>
            </w:pPr>
            <w:r>
              <w:rPr>
                <w:rFonts w:ascii="Times New Roman" w:hAnsi="Times New Roman" w:eastAsia="Times New Roman" w:cs="Times New Roman"/>
                <w:spacing w:val="-8"/>
                <w:sz w:val="24"/>
                <w:szCs w:val="24"/>
              </w:rPr>
              <w:t>1.</w:t>
            </w:r>
            <w:r>
              <w:rPr>
                <w:rFonts w:ascii="Times New Roman" w:hAnsi="Times New Roman" w:eastAsia="Times New Roman" w:cs="Times New Roman"/>
                <w:spacing w:val="8"/>
                <w:sz w:val="24"/>
                <w:szCs w:val="24"/>
              </w:rPr>
              <w:t xml:space="preserve">  </w:t>
            </w:r>
            <w:r>
              <w:rPr>
                <w:rFonts w:ascii="仿宋" w:hAnsi="仿宋" w:eastAsia="仿宋" w:cs="仿宋"/>
                <w:b/>
                <w:bCs/>
                <w:spacing w:val="-8"/>
                <w:sz w:val="24"/>
                <w:szCs w:val="24"/>
              </w:rPr>
              <w:t>设备费</w:t>
            </w:r>
            <w:r>
              <w:rPr>
                <w:rFonts w:ascii="仿宋" w:hAnsi="仿宋" w:eastAsia="仿宋" w:cs="仿宋"/>
                <w:spacing w:val="-8"/>
                <w:sz w:val="24"/>
                <w:szCs w:val="24"/>
                <w:lang w:val="en-US" w:eastAsia="zh-CN"/>
              </w:rPr>
              <w:t xml:space="preserve">（是指在项目实施过程中购置或试制专用仪器设备，对现有仪器设备进行升级改造，以及租赁外单位 </w:t>
            </w:r>
            <w:r>
              <w:rPr>
                <w:rFonts w:hint="eastAsia" w:ascii="仿宋" w:hAnsi="仿宋" w:eastAsia="仿宋" w:cs="仿宋"/>
                <w:spacing w:val="-8"/>
                <w:sz w:val="24"/>
                <w:szCs w:val="24"/>
                <w:lang w:val="en-US" w:eastAsia="zh-CN"/>
              </w:rPr>
              <w:t>仪器设备而发生的费用。计算类仪器设备和软件工具可在设备费科目列支。填报时，应对设备费支出的必要性和测算的合理性等内容进行说明。单价大于50万元（含50万元）的设备需补充说明设备的主要性能指标、主要技术参数等内容;单价小于50万元的设备仅需按照设备购置费、试制改造费和租赁使用费分类进行说明即可。）</w:t>
            </w:r>
          </w:p>
          <w:p w14:paraId="5C94C87F">
            <w:pPr>
              <w:spacing w:before="177" w:line="222" w:lineRule="auto"/>
              <w:ind w:left="462"/>
              <w:rPr>
                <w:rFonts w:ascii="仿宋" w:hAnsi="仿宋" w:eastAsia="仿宋" w:cs="仿宋"/>
                <w:color w:val="FF0000"/>
                <w:sz w:val="24"/>
                <w:szCs w:val="24"/>
              </w:rPr>
            </w:pPr>
            <w:r>
              <w:rPr>
                <w:rFonts w:ascii="仿宋" w:hAnsi="仿宋" w:eastAsia="仿宋" w:cs="仿宋"/>
                <w:color w:val="FF0000"/>
                <w:spacing w:val="-1"/>
                <w:sz w:val="24"/>
                <w:szCs w:val="24"/>
                <w:lang w:val="en-US" w:eastAsia="zh-CN"/>
              </w:rPr>
              <w:t>设备费：0万元。本项目中没有设备购置、试制、改造与租赁费用。</w:t>
            </w:r>
          </w:p>
          <w:p w14:paraId="449119FF">
            <w:pPr>
              <w:spacing w:before="180" w:line="222" w:lineRule="auto"/>
              <w:ind w:left="90"/>
              <w:rPr>
                <w:rFonts w:hint="eastAsia" w:ascii="仿宋" w:hAnsi="仿宋" w:eastAsia="仿宋" w:cs="仿宋"/>
                <w:sz w:val="24"/>
                <w:szCs w:val="24"/>
                <w:lang w:eastAsia="zh-CN"/>
              </w:rPr>
            </w:pPr>
            <w:r>
              <w:rPr>
                <w:rFonts w:ascii="Times New Roman" w:hAnsi="Times New Roman" w:eastAsia="Times New Roman" w:cs="Times New Roman"/>
                <w:spacing w:val="-5"/>
                <w:sz w:val="24"/>
                <w:szCs w:val="24"/>
              </w:rPr>
              <w:t>2.</w:t>
            </w:r>
            <w:r>
              <w:rPr>
                <w:rFonts w:ascii="Times New Roman" w:hAnsi="Times New Roman" w:eastAsia="Times New Roman" w:cs="Times New Roman"/>
                <w:spacing w:val="14"/>
                <w:sz w:val="24"/>
                <w:szCs w:val="24"/>
              </w:rPr>
              <w:t xml:space="preserve">  </w:t>
            </w:r>
            <w:r>
              <w:rPr>
                <w:rFonts w:ascii="仿宋" w:hAnsi="仿宋" w:eastAsia="仿宋" w:cs="仿宋"/>
                <w:b/>
                <w:bCs/>
                <w:spacing w:val="-5"/>
                <w:sz w:val="24"/>
                <w:szCs w:val="24"/>
              </w:rPr>
              <w:t>业务费</w:t>
            </w:r>
            <w:r>
              <w:rPr>
                <w:rFonts w:hint="eastAsia" w:ascii="仿宋" w:hAnsi="仿宋" w:eastAsia="仿宋" w:cs="仿宋"/>
                <w:b w:val="0"/>
                <w:bCs w:val="0"/>
                <w:spacing w:val="-5"/>
                <w:sz w:val="24"/>
                <w:szCs w:val="24"/>
                <w:lang w:eastAsia="zh-CN"/>
              </w:rPr>
              <w:t>（</w:t>
            </w:r>
            <w:r>
              <w:rPr>
                <w:rFonts w:hint="eastAsia" w:ascii="仿宋" w:hAnsi="仿宋" w:eastAsia="仿宋" w:cs="仿宋"/>
                <w:b w:val="0"/>
                <w:bCs w:val="0"/>
                <w:spacing w:val="-5"/>
                <w:sz w:val="24"/>
                <w:szCs w:val="24"/>
                <w:lang w:val="en-US" w:eastAsia="zh-CN"/>
              </w:rPr>
              <w:t>是指项目实施过程中消耗的各种材料、辅助材料等低值易耗品的采购、运输、装卸、整理等费用，发生的测试化验加工、燃料动力、出版/文献/信息传播/知识产权事务、会议/差旅/国际合作交流等费用，以及其他相关支出。填报时，应按照支出大类进行基本测算说明。）</w:t>
            </w:r>
          </w:p>
          <w:p w14:paraId="7C540CBB">
            <w:pPr>
              <w:spacing w:before="179" w:line="220" w:lineRule="auto"/>
              <w:ind w:left="106"/>
              <w:rPr>
                <w:rFonts w:ascii="仿宋" w:hAnsi="仿宋" w:eastAsia="仿宋" w:cs="仿宋"/>
                <w:spacing w:val="-4"/>
                <w:sz w:val="24"/>
                <w:szCs w:val="24"/>
              </w:rPr>
            </w:pPr>
            <w:r>
              <w:rPr>
                <w:rFonts w:ascii="仿宋" w:hAnsi="仿宋" w:eastAsia="仿宋" w:cs="仿宋"/>
                <w:spacing w:val="-4"/>
                <w:sz w:val="24"/>
                <w:szCs w:val="24"/>
                <w:lang w:val="en-US" w:eastAsia="zh-CN"/>
              </w:rPr>
              <w:t>业务费：</w:t>
            </w:r>
            <w:r>
              <w:rPr>
                <w:rFonts w:ascii="仿宋" w:hAnsi="仿宋" w:eastAsia="仿宋" w:cs="仿宋"/>
                <w:color w:val="FF0000"/>
                <w:spacing w:val="-4"/>
                <w:sz w:val="24"/>
                <w:szCs w:val="24"/>
                <w:lang w:val="en-US" w:eastAsia="zh-CN"/>
              </w:rPr>
              <w:t>共计 55 万元</w:t>
            </w:r>
          </w:p>
          <w:p w14:paraId="2F823B9D">
            <w:pPr>
              <w:spacing w:before="179" w:line="220" w:lineRule="auto"/>
              <w:rPr>
                <w:rFonts w:ascii="仿宋" w:hAnsi="仿宋" w:eastAsia="仿宋" w:cs="仿宋"/>
                <w:color w:val="FF0000"/>
                <w:spacing w:val="-4"/>
                <w:sz w:val="24"/>
                <w:szCs w:val="24"/>
              </w:rPr>
            </w:pPr>
            <w:r>
              <w:rPr>
                <w:rFonts w:ascii="仿宋" w:hAnsi="仿宋" w:eastAsia="仿宋" w:cs="仿宋"/>
                <w:color w:val="FF0000"/>
                <w:spacing w:val="-4"/>
                <w:sz w:val="24"/>
                <w:szCs w:val="24"/>
                <w:lang w:val="en-US" w:eastAsia="zh-CN"/>
              </w:rPr>
              <w:t xml:space="preserve">（1）材料费（20万元） </w:t>
            </w:r>
          </w:p>
          <w:p w14:paraId="1A7E3030">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分子生物学实验所需材料（10万元） </w:t>
            </w:r>
          </w:p>
          <w:p w14:paraId="0BA3886F">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①**限制性内切酶：350 元/支 </w:t>
            </w:r>
            <w:r>
              <w:rPr>
                <w:rFonts w:hint="default" w:ascii="仿宋" w:hAnsi="仿宋" w:eastAsia="仿宋" w:cs="仿宋"/>
                <w:color w:val="FF0000"/>
                <w:spacing w:val="-4"/>
                <w:sz w:val="24"/>
                <w:szCs w:val="24"/>
                <w:lang w:val="en-US" w:eastAsia="zh-CN"/>
              </w:rPr>
              <w:t xml:space="preserve">× </w:t>
            </w:r>
            <w:r>
              <w:rPr>
                <w:rFonts w:hint="eastAsia" w:ascii="仿宋" w:hAnsi="仿宋" w:eastAsia="仿宋" w:cs="仿宋"/>
                <w:color w:val="FF0000"/>
                <w:spacing w:val="-4"/>
                <w:sz w:val="24"/>
                <w:szCs w:val="24"/>
                <w:lang w:val="en-US" w:eastAsia="zh-CN"/>
              </w:rPr>
              <w:t xml:space="preserve">20=0.7 万元；②**荧光定量 PCR 试剂盒：800 元/盒 </w:t>
            </w:r>
            <w:r>
              <w:rPr>
                <w:rFonts w:hint="default" w:ascii="仿宋" w:hAnsi="仿宋" w:eastAsia="仿宋" w:cs="仿宋"/>
                <w:color w:val="FF0000"/>
                <w:spacing w:val="-4"/>
                <w:sz w:val="24"/>
                <w:szCs w:val="24"/>
                <w:lang w:val="en-US" w:eastAsia="zh-CN"/>
              </w:rPr>
              <w:t xml:space="preserve">× </w:t>
            </w:r>
            <w:r>
              <w:rPr>
                <w:rFonts w:hint="eastAsia" w:ascii="仿宋" w:hAnsi="仿宋" w:eastAsia="仿宋" w:cs="仿宋"/>
                <w:color w:val="FF0000"/>
                <w:spacing w:val="-4"/>
                <w:sz w:val="24"/>
                <w:szCs w:val="24"/>
                <w:lang w:val="en-US" w:eastAsia="zh-CN"/>
              </w:rPr>
              <w:t xml:space="preserve">15=1.2 万元；③**RNA 逆 </w:t>
            </w:r>
          </w:p>
          <w:p w14:paraId="17D52E80">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转录试剂盒：1000 元/盒 </w:t>
            </w:r>
            <w:r>
              <w:rPr>
                <w:rFonts w:hint="default" w:ascii="仿宋" w:hAnsi="仿宋" w:eastAsia="仿宋" w:cs="仿宋"/>
                <w:color w:val="FF0000"/>
                <w:spacing w:val="-4"/>
                <w:sz w:val="24"/>
                <w:szCs w:val="24"/>
                <w:lang w:val="en-US" w:eastAsia="zh-CN"/>
              </w:rPr>
              <w:t xml:space="preserve">× </w:t>
            </w:r>
            <w:r>
              <w:rPr>
                <w:rFonts w:hint="eastAsia" w:ascii="仿宋" w:hAnsi="仿宋" w:eastAsia="仿宋" w:cs="仿宋"/>
                <w:color w:val="FF0000"/>
                <w:spacing w:val="-4"/>
                <w:sz w:val="24"/>
                <w:szCs w:val="24"/>
                <w:lang w:val="en-US" w:eastAsia="zh-CN"/>
              </w:rPr>
              <w:t xml:space="preserve">15=1 万元....... </w:t>
            </w:r>
          </w:p>
          <w:p w14:paraId="09EDC4E5">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免疫学实验所需材料（4万元） </w:t>
            </w:r>
          </w:p>
          <w:p w14:paraId="7997F236">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①**免疫细胞刺激试剂盒：1500/盒 </w:t>
            </w:r>
            <w:r>
              <w:rPr>
                <w:rFonts w:hint="default" w:ascii="仿宋" w:hAnsi="仿宋" w:eastAsia="仿宋" w:cs="仿宋"/>
                <w:color w:val="FF0000"/>
                <w:spacing w:val="-4"/>
                <w:sz w:val="24"/>
                <w:szCs w:val="24"/>
                <w:lang w:val="en-US" w:eastAsia="zh-CN"/>
              </w:rPr>
              <w:t xml:space="preserve">× </w:t>
            </w:r>
            <w:r>
              <w:rPr>
                <w:rFonts w:hint="eastAsia" w:ascii="仿宋" w:hAnsi="仿宋" w:eastAsia="仿宋" w:cs="仿宋"/>
                <w:color w:val="FF0000"/>
                <w:spacing w:val="-4"/>
                <w:sz w:val="24"/>
                <w:szCs w:val="24"/>
                <w:lang w:val="en-US" w:eastAsia="zh-CN"/>
              </w:rPr>
              <w:t xml:space="preserve">2=0.3 万元；②**ELISA 检测试剂盒：1500/盒 </w:t>
            </w:r>
            <w:r>
              <w:rPr>
                <w:rFonts w:hint="default" w:ascii="仿宋" w:hAnsi="仿宋" w:eastAsia="仿宋" w:cs="仿宋"/>
                <w:color w:val="FF0000"/>
                <w:spacing w:val="-4"/>
                <w:sz w:val="24"/>
                <w:szCs w:val="24"/>
                <w:lang w:val="en-US" w:eastAsia="zh-CN"/>
              </w:rPr>
              <w:t xml:space="preserve">× </w:t>
            </w:r>
            <w:r>
              <w:rPr>
                <w:rFonts w:hint="eastAsia" w:ascii="仿宋" w:hAnsi="仿宋" w:eastAsia="仿宋" w:cs="仿宋"/>
                <w:color w:val="FF0000"/>
                <w:spacing w:val="-4"/>
                <w:sz w:val="24"/>
                <w:szCs w:val="24"/>
                <w:lang w:val="en-US" w:eastAsia="zh-CN"/>
              </w:rPr>
              <w:t xml:space="preserve">8=1.2 万元；....... </w:t>
            </w:r>
          </w:p>
          <w:p w14:paraId="1CFFD8D8">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购买与饲养实验动物（5万元） </w:t>
            </w:r>
          </w:p>
          <w:p w14:paraId="44BFCC9B">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项目涉及**实验，在常规实验所需小鼠之外，还需购买**小鼠。**小鼠（40 元/只），按照每次实验 4-6 组，每组 </w:t>
            </w:r>
          </w:p>
          <w:p w14:paraId="043657D8">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6-10 只，实验重复 3 次，共 8-10 次动物实验计算，需预算 4.2 万元；以 上小鼠饲养所需的饲料和垫料约 0.8 万 </w:t>
            </w:r>
          </w:p>
          <w:p w14:paraId="695C6781">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元，共计5万元。其他（1万元），另外，预算**等常规 低值耗材和**等常用低值生物、化学试剂共1万元。 </w:t>
            </w:r>
          </w:p>
          <w:p w14:paraId="31CA8AB7">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（2）测试化验加工费（25万元） </w:t>
            </w:r>
          </w:p>
          <w:p w14:paraId="421E4193">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①**基因分子生物学引物合成、大片段 DNA 序列合成，拟交与xx公司完成，共预算2万元； </w:t>
            </w:r>
          </w:p>
          <w:p w14:paraId="198E04A6">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②**转录组测序（1000元/样 </w:t>
            </w:r>
            <w:r>
              <w:rPr>
                <w:rFonts w:hint="default" w:ascii="仿宋" w:hAnsi="仿宋" w:eastAsia="仿宋" w:cs="仿宋"/>
                <w:color w:val="FF0000"/>
                <w:spacing w:val="-4"/>
                <w:sz w:val="24"/>
                <w:szCs w:val="24"/>
                <w:lang w:val="en-US" w:eastAsia="zh-CN"/>
              </w:rPr>
              <w:t>×</w:t>
            </w:r>
            <w:r>
              <w:rPr>
                <w:rFonts w:hint="eastAsia" w:ascii="仿宋" w:hAnsi="仿宋" w:eastAsia="仿宋" w:cs="仿宋"/>
                <w:color w:val="FF0000"/>
                <w:spacing w:val="-4"/>
                <w:sz w:val="24"/>
                <w:szCs w:val="24"/>
                <w:lang w:val="en-US" w:eastAsia="zh-CN"/>
              </w:rPr>
              <w:t xml:space="preserve">20=2万元）和细胞因子芯片（4000-6000 元/样，预计共检测 </w:t>
            </w:r>
          </w:p>
          <w:p w14:paraId="0C396EAB">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12 个样品需6万元），共预算8万元。....... </w:t>
            </w:r>
          </w:p>
          <w:p w14:paraId="666D9286">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（3）燃料动力费（0万元） </w:t>
            </w:r>
          </w:p>
          <w:p w14:paraId="1BBFEA4B">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（4）出版/文献/信息传播/知识产权事务费（7万元） </w:t>
            </w:r>
          </w:p>
          <w:p w14:paraId="4DF50FF0">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用于支付论文发表版面费，相关书籍、资料的购买费，专利费以及文献查新等。本项目预计 发表**篇相关论文，合 </w:t>
            </w:r>
          </w:p>
          <w:p w14:paraId="6E7118E2">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计 6 万元；文献查新及申请专利预算 1 万元；共预算 7 万元。 </w:t>
            </w:r>
          </w:p>
          <w:p w14:paraId="7CB60660">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（5）差旅/会议/国际合作交流费（3万元） </w:t>
            </w:r>
          </w:p>
          <w:p w14:paraId="6F747BB1">
            <w:pPr>
              <w:spacing w:before="179" w:line="220" w:lineRule="auto"/>
              <w:rPr>
                <w:rFonts w:ascii="仿宋" w:hAnsi="仿宋" w:eastAsia="仿宋" w:cs="仿宋"/>
                <w:color w:val="FF0000"/>
                <w:spacing w:val="-4"/>
                <w:sz w:val="24"/>
                <w:szCs w:val="24"/>
              </w:rPr>
            </w:pPr>
            <w:r>
              <w:rPr>
                <w:rFonts w:hint="eastAsia" w:ascii="仿宋" w:hAnsi="仿宋" w:eastAsia="仿宋" w:cs="仿宋"/>
                <w:color w:val="FF0000"/>
                <w:spacing w:val="-4"/>
                <w:sz w:val="24"/>
                <w:szCs w:val="24"/>
                <w:lang w:val="en-US" w:eastAsia="zh-CN"/>
              </w:rPr>
              <w:t xml:space="preserve">用于项目组成员参加**领域相关业务调研和学术交流会议，其中包括会议注册费、食宿及交 通费等，5000 元/人 </w:t>
            </w:r>
            <w:r>
              <w:rPr>
                <w:rFonts w:hint="default" w:ascii="仿宋" w:hAnsi="仿宋" w:eastAsia="仿宋" w:cs="仿宋"/>
                <w:color w:val="FF0000"/>
                <w:spacing w:val="-4"/>
                <w:sz w:val="24"/>
                <w:szCs w:val="24"/>
                <w:lang w:val="en-US" w:eastAsia="zh-CN"/>
              </w:rPr>
              <w:t xml:space="preserve">× </w:t>
            </w:r>
          </w:p>
          <w:p w14:paraId="5047054A">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6 人=3 万元，共预算3万元。</w:t>
            </w:r>
          </w:p>
          <w:p w14:paraId="1641B61C">
            <w:pPr>
              <w:numPr>
                <w:ilvl w:val="0"/>
                <w:numId w:val="1"/>
              </w:num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b/>
                <w:bCs/>
                <w:color w:val="auto"/>
                <w:spacing w:val="-4"/>
                <w:sz w:val="24"/>
                <w:szCs w:val="24"/>
                <w:lang w:val="en-US" w:eastAsia="zh-CN"/>
              </w:rPr>
              <w:t>劳务费</w:t>
            </w:r>
            <w:r>
              <w:rPr>
                <w:rFonts w:hint="eastAsia" w:ascii="仿宋" w:hAnsi="仿宋" w:eastAsia="仿宋" w:cs="仿宋"/>
                <w:color w:val="auto"/>
                <w:spacing w:val="-4"/>
                <w:sz w:val="24"/>
                <w:szCs w:val="24"/>
                <w:lang w:val="en-US" w:eastAsia="zh-CN"/>
              </w:rPr>
              <w:t>（是指在项目实施过程中支付给参与项目研究的研究生、博士后、访问学者以及项目聘用的研究人员、 科研辅助人员等的劳务性费用，以及支付给临时聘请的咨询专家的费用等。填报时，应综合考量劳务费支出对象所 承担研究任务的必要性、投入本项目的工作时长、费用标准的合理性等因素，按照人员类别进行基本测算说明。专家咨询费应按照国家有关规定执行。）</w:t>
            </w:r>
            <w:r>
              <w:rPr>
                <w:rFonts w:hint="eastAsia" w:ascii="仿宋" w:hAnsi="仿宋" w:eastAsia="仿宋" w:cs="仿宋"/>
                <w:color w:val="FF0000"/>
                <w:spacing w:val="-4"/>
                <w:sz w:val="24"/>
                <w:szCs w:val="24"/>
                <w:lang w:val="en-US" w:eastAsia="zh-CN"/>
              </w:rPr>
              <w:t xml:space="preserve"> </w:t>
            </w:r>
          </w:p>
          <w:p w14:paraId="7CAA65C6">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劳务费：共计 13 万元 </w:t>
            </w:r>
          </w:p>
          <w:p w14:paraId="50F8B943">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用于支付直接参加本项目研究的没有工资性收入的相关人员，以及支付给临时聘请的咨询专家的费用。其中临 </w:t>
            </w:r>
          </w:p>
          <w:p w14:paraId="643E6B8B">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时聘用人员**人，主要为项目提供数据分析等，***元/月*10 月=5 万元，博士 研究生 1 人，主要为项目提供*** </w:t>
            </w:r>
          </w:p>
          <w:p w14:paraId="17722535">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服务，***元/月*5 月*4 年=5 万元，共计 10 万元。本项目拟邀请的***专家，*人，为项目提供****指导，***元/ </w:t>
            </w:r>
          </w:p>
          <w:p w14:paraId="50CD96EB">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次*5人*5 次=3万元，共计 3 万元。 </w:t>
            </w:r>
          </w:p>
          <w:p w14:paraId="58F803AE">
            <w:pPr>
              <w:spacing w:before="179" w:line="220" w:lineRule="auto"/>
              <w:ind w:firstLine="466" w:firstLineChars="200"/>
              <w:rPr>
                <w:rFonts w:hint="eastAsia" w:ascii="仿宋" w:hAnsi="仿宋" w:eastAsia="仿宋" w:cs="仿宋"/>
                <w:color w:val="FF0000"/>
                <w:spacing w:val="-4"/>
                <w:sz w:val="24"/>
                <w:szCs w:val="24"/>
                <w:lang w:val="en-US" w:eastAsia="zh-CN"/>
              </w:rPr>
            </w:pPr>
            <w:r>
              <w:rPr>
                <w:rFonts w:hint="eastAsia" w:ascii="仿宋" w:hAnsi="仿宋" w:eastAsia="仿宋" w:cs="仿宋"/>
                <w:b/>
                <w:bCs/>
                <w:color w:val="auto"/>
                <w:spacing w:val="-4"/>
                <w:sz w:val="24"/>
                <w:szCs w:val="24"/>
                <w:lang w:val="en-US" w:eastAsia="zh-CN"/>
              </w:rPr>
              <w:t>二、合作研究外拨资金</w:t>
            </w:r>
            <w:r>
              <w:rPr>
                <w:rFonts w:hint="eastAsia" w:ascii="仿宋" w:hAnsi="仿宋" w:eastAsia="仿宋" w:cs="仿宋"/>
                <w:color w:val="FF0000"/>
                <w:spacing w:val="-4"/>
                <w:sz w:val="24"/>
                <w:szCs w:val="24"/>
                <w:lang w:val="en-US" w:eastAsia="zh-CN"/>
              </w:rPr>
              <w:t xml:space="preserve"> </w:t>
            </w:r>
          </w:p>
          <w:p w14:paraId="3EAD2EBA">
            <w:pPr>
              <w:spacing w:before="179" w:line="220" w:lineRule="auto"/>
              <w:ind w:firstLine="464" w:firstLineChars="200"/>
              <w:rPr>
                <w:rFonts w:hint="eastAsia" w:ascii="仿宋" w:hAnsi="仿宋" w:eastAsia="仿宋" w:cs="仿宋"/>
                <w:color w:val="auto"/>
                <w:spacing w:val="-4"/>
                <w:sz w:val="24"/>
                <w:szCs w:val="24"/>
                <w:lang w:val="en-US" w:eastAsia="zh-CN"/>
              </w:rPr>
            </w:pPr>
            <w:r>
              <w:rPr>
                <w:rFonts w:hint="eastAsia" w:ascii="仿宋" w:hAnsi="仿宋" w:eastAsia="仿宋" w:cs="仿宋"/>
                <w:color w:val="auto"/>
                <w:spacing w:val="-4"/>
                <w:sz w:val="24"/>
                <w:szCs w:val="24"/>
                <w:lang w:val="en-US" w:eastAsia="zh-CN"/>
              </w:rPr>
              <w:t xml:space="preserve">对合作研究单位承担研究任务及资金外拨情况等进行必要说明。如存在多个合作研究单位，请逐一说明。对于资金外拨，需说明经协商一致后确定的直接费用、间接费用转拨情况。 </w:t>
            </w:r>
          </w:p>
          <w:p w14:paraId="2E6A7AC8">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（1）若无合作单位请写“无”；（2）若有合作单位，无经费分配，请写“无”； </w:t>
            </w:r>
          </w:p>
          <w:p w14:paraId="31743ACA">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（3）若有合作单位且需经费分配，需在此处直接描述成： </w:t>
            </w:r>
          </w:p>
          <w:p w14:paraId="3899143D">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本次申请直接经费**万元，其中四川大学占*%，**大学占*%。**大学承担任务分工为**，研究任务负责人为**，承 </w:t>
            </w:r>
          </w:p>
          <w:p w14:paraId="76CC4BB1">
            <w:pPr>
              <w:spacing w:before="179" w:line="220" w:lineRule="auto"/>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 xml:space="preserve">担资金额为**万元；间接经费待立项后另行协商确定。 </w:t>
            </w:r>
          </w:p>
          <w:p w14:paraId="041C7D9F">
            <w:pPr>
              <w:spacing w:before="179" w:line="220" w:lineRule="auto"/>
              <w:ind w:firstLine="466" w:firstLineChars="200"/>
              <w:rPr>
                <w:rFonts w:hint="eastAsia" w:ascii="仿宋" w:hAnsi="仿宋" w:eastAsia="仿宋" w:cs="仿宋"/>
                <w:color w:val="auto"/>
                <w:spacing w:val="-4"/>
                <w:sz w:val="24"/>
                <w:szCs w:val="24"/>
                <w:lang w:val="en-US" w:eastAsia="zh-CN"/>
              </w:rPr>
            </w:pPr>
            <w:r>
              <w:rPr>
                <w:rFonts w:hint="eastAsia" w:ascii="仿宋" w:hAnsi="仿宋" w:eastAsia="仿宋" w:cs="仿宋"/>
                <w:b/>
                <w:bCs/>
                <w:color w:val="auto"/>
                <w:spacing w:val="-4"/>
                <w:sz w:val="24"/>
                <w:szCs w:val="24"/>
                <w:lang w:val="en-US" w:eastAsia="zh-CN"/>
              </w:rPr>
              <w:t>三、其他来源资金</w:t>
            </w:r>
            <w:r>
              <w:rPr>
                <w:rFonts w:hint="eastAsia" w:ascii="仿宋" w:hAnsi="仿宋" w:eastAsia="仿宋" w:cs="仿宋"/>
                <w:color w:val="auto"/>
                <w:spacing w:val="-4"/>
                <w:sz w:val="24"/>
                <w:szCs w:val="24"/>
                <w:lang w:val="en-US" w:eastAsia="zh-CN"/>
              </w:rPr>
              <w:t xml:space="preserve"> </w:t>
            </w:r>
          </w:p>
          <w:p w14:paraId="0B330F43">
            <w:pPr>
              <w:spacing w:before="179" w:line="220" w:lineRule="auto"/>
              <w:ind w:firstLine="464" w:firstLineChars="200"/>
              <w:rPr>
                <w:rFonts w:hint="eastAsia" w:ascii="仿宋" w:hAnsi="仿宋" w:eastAsia="仿宋" w:cs="仿宋"/>
                <w:color w:val="auto"/>
                <w:spacing w:val="-4"/>
                <w:sz w:val="24"/>
                <w:szCs w:val="24"/>
                <w:lang w:val="en-US" w:eastAsia="zh-CN"/>
              </w:rPr>
            </w:pPr>
            <w:r>
              <w:rPr>
                <w:rFonts w:hint="eastAsia" w:ascii="仿宋" w:hAnsi="仿宋" w:eastAsia="仿宋" w:cs="仿宋"/>
                <w:color w:val="auto"/>
                <w:spacing w:val="-4"/>
                <w:sz w:val="24"/>
                <w:szCs w:val="24"/>
                <w:lang w:val="en-US" w:eastAsia="zh-CN"/>
              </w:rPr>
              <w:t xml:space="preserve">对其他来源资金的经费来源、资金具体开支用途做简要说明。 </w:t>
            </w:r>
          </w:p>
          <w:p w14:paraId="08A54B13">
            <w:pPr>
              <w:spacing w:before="179" w:line="220" w:lineRule="auto"/>
              <w:ind w:firstLine="464" w:firstLineChars="200"/>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无 。</w:t>
            </w:r>
          </w:p>
          <w:p w14:paraId="59CD7A9E">
            <w:pPr>
              <w:spacing w:before="179" w:line="220" w:lineRule="auto"/>
              <w:ind w:firstLine="464" w:firstLineChars="200"/>
              <w:rPr>
                <w:rFonts w:hint="eastAsia" w:ascii="仿宋" w:hAnsi="仿宋" w:eastAsia="仿宋" w:cs="仿宋"/>
                <w:color w:val="FF0000"/>
                <w:spacing w:val="-4"/>
                <w:sz w:val="24"/>
                <w:szCs w:val="24"/>
                <w:lang w:val="en-US" w:eastAsia="zh-CN"/>
              </w:rPr>
            </w:pPr>
            <w:r>
              <w:rPr>
                <w:rFonts w:hint="eastAsia" w:ascii="仿宋" w:hAnsi="仿宋" w:eastAsia="仿宋" w:cs="仿宋"/>
                <w:color w:val="FF0000"/>
                <w:spacing w:val="-4"/>
                <w:sz w:val="24"/>
                <w:szCs w:val="24"/>
                <w:lang w:val="en-US" w:eastAsia="zh-CN"/>
              </w:rPr>
              <w:t>（以上内容仅供参考，可根据项目具体情况进行调整）</w:t>
            </w:r>
          </w:p>
          <w:p w14:paraId="0752CE6E">
            <w:pPr>
              <w:spacing w:before="179" w:line="220" w:lineRule="auto"/>
              <w:rPr>
                <w:rFonts w:hint="eastAsia" w:ascii="仿宋" w:hAnsi="仿宋" w:eastAsia="仿宋" w:cs="仿宋"/>
                <w:color w:val="FF0000"/>
                <w:spacing w:val="-4"/>
                <w:sz w:val="24"/>
                <w:szCs w:val="24"/>
                <w:lang w:val="en-US" w:eastAsia="zh-CN"/>
              </w:rPr>
            </w:pPr>
          </w:p>
          <w:p w14:paraId="1E96A0EA">
            <w:pPr>
              <w:spacing w:before="179" w:line="220" w:lineRule="auto"/>
              <w:rPr>
                <w:rFonts w:ascii="仿宋" w:hAnsi="仿宋" w:eastAsia="仿宋" w:cs="仿宋"/>
                <w:spacing w:val="-4"/>
                <w:sz w:val="24"/>
                <w:szCs w:val="24"/>
              </w:rPr>
            </w:pPr>
          </w:p>
          <w:p w14:paraId="34C2300D">
            <w:pPr>
              <w:spacing w:before="22"/>
            </w:pPr>
          </w:p>
          <w:p w14:paraId="1A50C72D">
            <w:pPr>
              <w:spacing w:line="135" w:lineRule="exact"/>
              <w:rPr>
                <w:rFonts w:ascii="Arial"/>
                <w:sz w:val="11"/>
              </w:rPr>
            </w:pPr>
          </w:p>
        </w:tc>
      </w:tr>
    </w:tbl>
    <w:p w14:paraId="2088C15B">
      <w:pPr>
        <w:rPr>
          <w:rFonts w:ascii="Arial"/>
          <w:sz w:val="21"/>
        </w:rPr>
      </w:pPr>
    </w:p>
    <w:p w14:paraId="0C855EA5">
      <w:pPr>
        <w:rPr>
          <w:rFonts w:ascii="Arial" w:hAnsi="Arial" w:eastAsia="Arial" w:cs="Arial"/>
          <w:sz w:val="21"/>
          <w:szCs w:val="21"/>
        </w:rPr>
        <w:sectPr>
          <w:headerReference r:id="rId13" w:type="default"/>
          <w:footerReference r:id="rId14" w:type="default"/>
          <w:pgSz w:w="11906" w:h="16839"/>
          <w:pgMar w:top="1062" w:right="1199" w:bottom="1056" w:left="1200" w:header="482" w:footer="829" w:gutter="0"/>
          <w:cols w:space="720" w:num="1"/>
        </w:sectPr>
      </w:pPr>
    </w:p>
    <w:p w14:paraId="0F01A217">
      <w:pPr>
        <w:spacing w:line="354" w:lineRule="auto"/>
        <w:rPr>
          <w:rFonts w:ascii="Arial"/>
          <w:sz w:val="21"/>
        </w:rPr>
      </w:pPr>
    </w:p>
    <w:p w14:paraId="020C6A85">
      <w:pPr>
        <w:snapToGrid w:val="0"/>
        <w:spacing w:after="156" w:afterLines="50" w:line="440" w:lineRule="exact"/>
        <w:ind w:firstLine="643" w:firstLineChars="200"/>
        <w:jc w:val="center"/>
        <w:rPr>
          <w:rFonts w:ascii="楷体" w:hAnsi="楷体" w:eastAsia="楷体" w:cs="楷体_GB2312"/>
          <w:b/>
          <w:bCs/>
          <w:color w:val="0000FF"/>
          <w:sz w:val="32"/>
          <w:szCs w:val="32"/>
        </w:rPr>
      </w:pPr>
      <w:r>
        <w:rPr>
          <w:rFonts w:hint="eastAsia" w:ascii="楷体" w:hAnsi="楷体" w:eastAsia="楷体" w:cs="楷体_GB2312"/>
          <w:b/>
          <w:bCs/>
          <w:sz w:val="32"/>
          <w:szCs w:val="32"/>
        </w:rPr>
        <w:t>报告正文</w:t>
      </w:r>
    </w:p>
    <w:p w14:paraId="0EFF8DFF">
      <w:pPr>
        <w:snapToGrid w:val="0"/>
        <w:spacing w:after="156" w:afterLines="50" w:line="440" w:lineRule="exact"/>
        <w:ind w:firstLine="560" w:firstLineChars="200"/>
        <w:rPr>
          <w:rFonts w:ascii="楷体" w:hAnsi="楷体" w:eastAsia="楷体"/>
          <w:b/>
          <w:bCs/>
          <w:color w:val="0070C0"/>
          <w:sz w:val="28"/>
          <w:szCs w:val="28"/>
        </w:rPr>
      </w:pPr>
      <w:r>
        <w:rPr>
          <w:rFonts w:hint="eastAsia" w:ascii="楷体" w:hAnsi="楷体" w:eastAsia="楷体" w:cs="楷体_GB2312"/>
          <w:sz w:val="28"/>
          <w:szCs w:val="28"/>
        </w:rPr>
        <w:t>参照以下提纲撰写，要求内容翔实、清晰，层次分明，标题突出</w:t>
      </w:r>
      <w:r>
        <w:rPr>
          <w:rFonts w:hint="eastAsia" w:ascii="楷体" w:hAnsi="楷体" w:eastAsia="楷体" w:cs="楷体_GB2312"/>
          <w:iCs/>
          <w:sz w:val="28"/>
          <w:szCs w:val="28"/>
        </w:rPr>
        <w:t>。</w:t>
      </w:r>
      <w:r>
        <w:rPr>
          <w:rFonts w:hint="eastAsia" w:ascii="楷体" w:hAnsi="楷体" w:eastAsia="楷体" w:cs="楷体_GB2312"/>
          <w:b/>
          <w:iCs/>
          <w:color w:val="0070C0"/>
          <w:sz w:val="28"/>
          <w:szCs w:val="28"/>
        </w:rPr>
        <w:t>请勿删除或改动下述提纲标题及括号中的文字。</w:t>
      </w:r>
    </w:p>
    <w:p w14:paraId="0BF55C66">
      <w:pPr>
        <w:snapToGrid w:val="0"/>
        <w:spacing w:after="156" w:afterLines="50" w:line="440" w:lineRule="exact"/>
        <w:ind w:left="420"/>
        <w:rPr>
          <w:rFonts w:ascii="楷体" w:hAnsi="楷体" w:eastAsia="楷体"/>
          <w:color w:val="0070C0"/>
          <w:sz w:val="28"/>
          <w:szCs w:val="28"/>
        </w:rPr>
      </w:pPr>
      <w:r>
        <w:rPr>
          <w:rFonts w:hint="eastAsia" w:ascii="楷体" w:hAnsi="楷体" w:eastAsia="楷体" w:cs="楷体_GB2312"/>
          <w:b/>
          <w:bCs/>
          <w:color w:val="0070C0"/>
          <w:sz w:val="28"/>
          <w:szCs w:val="28"/>
        </w:rPr>
        <w:t>（一）立项依据与研究内容</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建议</w:t>
      </w:r>
      <w:r>
        <w:rPr>
          <w:rFonts w:ascii="楷体" w:hAnsi="楷体" w:eastAsia="楷体" w:cs="楷体_GB2312"/>
          <w:b/>
          <w:bCs/>
          <w:color w:val="0070C0"/>
          <w:sz w:val="28"/>
          <w:szCs w:val="28"/>
        </w:rPr>
        <w:t>8000</w:t>
      </w:r>
      <w:r>
        <w:rPr>
          <w:rFonts w:hint="eastAsia" w:ascii="楷体" w:hAnsi="楷体" w:eastAsia="楷体" w:cs="楷体_GB2312"/>
          <w:b/>
          <w:bCs/>
          <w:color w:val="0070C0"/>
          <w:sz w:val="28"/>
          <w:szCs w:val="28"/>
        </w:rPr>
        <w:t>字以下</w:t>
      </w:r>
      <w:r>
        <w:rPr>
          <w:rFonts w:hint="eastAsia" w:ascii="楷体" w:hAnsi="楷体" w:eastAsia="楷体" w:cs="楷体_GB2312"/>
          <w:color w:val="0070C0"/>
          <w:sz w:val="28"/>
          <w:szCs w:val="28"/>
        </w:rPr>
        <w:t>）：</w:t>
      </w:r>
    </w:p>
    <w:p w14:paraId="6D3E24D5">
      <w:pPr>
        <w:snapToGrid w:val="0"/>
        <w:spacing w:line="440" w:lineRule="exact"/>
        <w:ind w:firstLine="548" w:firstLineChars="196"/>
        <w:rPr>
          <w:rFonts w:ascii="楷体" w:hAnsi="楷体" w:eastAsia="楷体" w:cs="楷体_GB2312"/>
          <w:color w:val="0070C0"/>
          <w:sz w:val="28"/>
          <w:szCs w:val="28"/>
        </w:rPr>
      </w:pPr>
      <w:r>
        <w:rPr>
          <w:rFonts w:ascii="楷体" w:hAnsi="楷体" w:eastAsia="楷体"/>
          <w:color w:val="0070C0"/>
          <w:sz w:val="28"/>
          <w:szCs w:val="28"/>
        </w:rPr>
        <w:t>1</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项目的立项依据</w:t>
      </w:r>
      <w:r>
        <w:rPr>
          <w:rFonts w:hint="eastAsia" w:ascii="楷体" w:hAnsi="楷体" w:eastAsia="楷体" w:cs="楷体_GB2312"/>
          <w:color w:val="0070C0"/>
          <w:sz w:val="28"/>
          <w:szCs w:val="28"/>
        </w:rPr>
        <w:t>（研究意义、国内外研究现状及发展动态分析，需结合科学研究发展趋势来论述科学意义；或结合国民经济和社会发展中迫切需要解决的关键科技问题来论述其应用前景。附主要参考文献目录）；</w:t>
      </w:r>
    </w:p>
    <w:p w14:paraId="45CE41D7">
      <w:pPr>
        <w:snapToGrid w:val="0"/>
        <w:spacing w:line="440" w:lineRule="exact"/>
        <w:ind w:firstLine="470" w:firstLineChars="196"/>
        <w:rPr>
          <w:rFonts w:hint="default" w:asciiTheme="minorEastAsia" w:hAnsiTheme="minorEastAsia" w:eastAsiaTheme="minorEastAsia"/>
          <w:sz w:val="24"/>
          <w:szCs w:val="24"/>
          <w:lang w:val="en-US" w:eastAsia="zh-CN"/>
        </w:rPr>
      </w:pPr>
    </w:p>
    <w:p w14:paraId="369104E8">
      <w:pPr>
        <w:snapToGrid w:val="0"/>
        <w:spacing w:line="440" w:lineRule="exact"/>
        <w:ind w:firstLine="548" w:firstLineChars="196"/>
        <w:rPr>
          <w:rFonts w:ascii="楷体" w:hAnsi="楷体" w:eastAsia="楷体" w:cs="楷体_GB2312"/>
          <w:b/>
          <w:bCs/>
          <w:color w:val="0070C0"/>
          <w:sz w:val="28"/>
          <w:szCs w:val="28"/>
        </w:rPr>
      </w:pPr>
      <w:r>
        <w:rPr>
          <w:rFonts w:ascii="楷体" w:hAnsi="楷体" w:eastAsia="楷体"/>
          <w:color w:val="0070C0"/>
          <w:sz w:val="28"/>
          <w:szCs w:val="28"/>
        </w:rPr>
        <w:t>2</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项目的研究内容、研究目标，以及拟解决的关键科学问题</w:t>
      </w:r>
      <w:r>
        <w:rPr>
          <w:rFonts w:hint="eastAsia" w:ascii="楷体" w:hAnsi="楷体" w:eastAsia="楷体" w:cs="楷体_GB2312"/>
          <w:color w:val="0070C0"/>
          <w:sz w:val="28"/>
          <w:szCs w:val="28"/>
        </w:rPr>
        <w:t>（此部分为重点阐述内容）</w:t>
      </w:r>
      <w:r>
        <w:rPr>
          <w:rFonts w:hint="eastAsia" w:ascii="楷体" w:hAnsi="楷体" w:eastAsia="楷体" w:cs="楷体_GB2312"/>
          <w:b/>
          <w:bCs/>
          <w:color w:val="0070C0"/>
          <w:sz w:val="28"/>
          <w:szCs w:val="28"/>
        </w:rPr>
        <w:t>；</w:t>
      </w:r>
    </w:p>
    <w:p w14:paraId="7183A2DB">
      <w:pPr>
        <w:snapToGrid w:val="0"/>
        <w:spacing w:line="440" w:lineRule="exact"/>
        <w:ind w:firstLine="470" w:firstLineChars="196"/>
        <w:rPr>
          <w:rFonts w:asciiTheme="minorEastAsia" w:hAnsiTheme="minorEastAsia" w:eastAsiaTheme="minorEastAsia"/>
          <w:sz w:val="24"/>
          <w:szCs w:val="24"/>
        </w:rPr>
      </w:pPr>
    </w:p>
    <w:p w14:paraId="26A00E11">
      <w:pPr>
        <w:snapToGrid w:val="0"/>
        <w:spacing w:line="440" w:lineRule="exact"/>
        <w:ind w:firstLine="548" w:firstLineChars="196"/>
        <w:rPr>
          <w:rFonts w:ascii="楷体" w:hAnsi="楷体" w:eastAsia="楷体" w:cs="楷体_GB2312"/>
          <w:color w:val="0070C0"/>
          <w:sz w:val="28"/>
          <w:szCs w:val="28"/>
        </w:rPr>
      </w:pPr>
      <w:r>
        <w:rPr>
          <w:rFonts w:ascii="楷体" w:hAnsi="楷体" w:eastAsia="楷体"/>
          <w:color w:val="0070C0"/>
          <w:sz w:val="28"/>
          <w:szCs w:val="28"/>
        </w:rPr>
        <w:t>3</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拟采取的研究方案及可行性分析</w:t>
      </w:r>
      <w:r>
        <w:rPr>
          <w:rFonts w:hint="eastAsia" w:ascii="楷体" w:hAnsi="楷体" w:eastAsia="楷体" w:cs="楷体_GB2312"/>
          <w:color w:val="0070C0"/>
          <w:sz w:val="28"/>
          <w:szCs w:val="28"/>
        </w:rPr>
        <w:t>（包括研究方法、技术路线、实验手段、关键技术等说明）；</w:t>
      </w:r>
    </w:p>
    <w:p w14:paraId="37CCE8C7">
      <w:pPr>
        <w:snapToGrid w:val="0"/>
        <w:spacing w:line="440" w:lineRule="exact"/>
        <w:ind w:firstLine="470" w:firstLineChars="196"/>
        <w:rPr>
          <w:rFonts w:asciiTheme="minorEastAsia" w:hAnsiTheme="minorEastAsia" w:eastAsiaTheme="minorEastAsia"/>
          <w:sz w:val="24"/>
          <w:szCs w:val="24"/>
        </w:rPr>
      </w:pPr>
    </w:p>
    <w:p w14:paraId="166E1426">
      <w:pPr>
        <w:snapToGrid w:val="0"/>
        <w:spacing w:line="440" w:lineRule="exact"/>
        <w:ind w:firstLine="548" w:firstLineChars="196"/>
        <w:rPr>
          <w:rFonts w:ascii="楷体" w:hAnsi="楷体" w:eastAsia="楷体" w:cs="楷体_GB2312"/>
          <w:b/>
          <w:bCs/>
          <w:color w:val="0070C0"/>
          <w:sz w:val="28"/>
          <w:szCs w:val="28"/>
        </w:rPr>
      </w:pPr>
      <w:r>
        <w:rPr>
          <w:rFonts w:ascii="楷体" w:hAnsi="楷体" w:eastAsia="楷体"/>
          <w:color w:val="0070C0"/>
          <w:sz w:val="28"/>
          <w:szCs w:val="28"/>
        </w:rPr>
        <w:t>4</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本项目的特色与创新之处；</w:t>
      </w:r>
    </w:p>
    <w:p w14:paraId="38EA161B">
      <w:pPr>
        <w:snapToGrid w:val="0"/>
        <w:spacing w:line="440" w:lineRule="exact"/>
        <w:ind w:firstLine="470" w:firstLineChars="196"/>
        <w:rPr>
          <w:rFonts w:asciiTheme="minorEastAsia" w:hAnsiTheme="minorEastAsia" w:eastAsiaTheme="minorEastAsia"/>
          <w:sz w:val="24"/>
          <w:szCs w:val="24"/>
        </w:rPr>
      </w:pPr>
    </w:p>
    <w:p w14:paraId="0F31DCB1">
      <w:pPr>
        <w:snapToGrid w:val="0"/>
        <w:spacing w:line="440" w:lineRule="exact"/>
        <w:ind w:firstLine="554" w:firstLineChars="198"/>
        <w:rPr>
          <w:rFonts w:ascii="楷体" w:hAnsi="楷体" w:eastAsia="楷体" w:cs="楷体_GB2312"/>
          <w:color w:val="0070C0"/>
          <w:sz w:val="28"/>
          <w:szCs w:val="28"/>
        </w:rPr>
      </w:pPr>
      <w:r>
        <w:rPr>
          <w:rFonts w:ascii="楷体" w:hAnsi="楷体" w:eastAsia="楷体"/>
          <w:color w:val="0070C0"/>
          <w:sz w:val="28"/>
          <w:szCs w:val="28"/>
        </w:rPr>
        <w:t>5</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年度研究计划及预期研究结果</w:t>
      </w:r>
      <w:r>
        <w:rPr>
          <w:rFonts w:hint="eastAsia" w:ascii="楷体" w:hAnsi="楷体" w:eastAsia="楷体" w:cs="楷体_GB2312"/>
          <w:color w:val="0070C0"/>
          <w:sz w:val="28"/>
          <w:szCs w:val="28"/>
        </w:rPr>
        <w:t>（包括拟组织的重要学术交流活动、国际合作与交流计划等）。</w:t>
      </w:r>
    </w:p>
    <w:p w14:paraId="75B8B0A0">
      <w:pPr>
        <w:snapToGrid w:val="0"/>
        <w:spacing w:line="440" w:lineRule="exact"/>
        <w:ind w:firstLine="470" w:firstLineChars="196"/>
        <w:rPr>
          <w:rFonts w:asciiTheme="minorEastAsia" w:hAnsiTheme="minorEastAsia" w:eastAsiaTheme="minorEastAsia"/>
          <w:sz w:val="24"/>
          <w:szCs w:val="24"/>
        </w:rPr>
      </w:pPr>
    </w:p>
    <w:p w14:paraId="1BF9847F">
      <w:pPr>
        <w:snapToGrid w:val="0"/>
        <w:spacing w:before="120" w:line="440" w:lineRule="exact"/>
        <w:ind w:firstLine="562" w:firstLineChars="200"/>
        <w:rPr>
          <w:rFonts w:ascii="楷体" w:hAnsi="楷体" w:eastAsia="楷体"/>
          <w:color w:val="0070C0"/>
          <w:sz w:val="28"/>
          <w:szCs w:val="28"/>
        </w:rPr>
      </w:pPr>
      <w:r>
        <w:rPr>
          <w:rFonts w:hint="eastAsia" w:ascii="楷体" w:hAnsi="楷体" w:eastAsia="楷体" w:cs="楷体_GB2312"/>
          <w:b/>
          <w:bCs/>
          <w:color w:val="0070C0"/>
          <w:sz w:val="28"/>
          <w:szCs w:val="28"/>
        </w:rPr>
        <w:t>（二）研究基础与工作条件</w:t>
      </w:r>
    </w:p>
    <w:p w14:paraId="4DB53456">
      <w:pPr>
        <w:snapToGrid w:val="0"/>
        <w:spacing w:line="440" w:lineRule="exact"/>
        <w:ind w:firstLine="560" w:firstLineChars="200"/>
        <w:rPr>
          <w:rFonts w:ascii="楷体" w:hAnsi="楷体" w:eastAsia="楷体" w:cs="楷体_GB2312"/>
          <w:color w:val="0070C0"/>
          <w:sz w:val="28"/>
          <w:szCs w:val="28"/>
        </w:rPr>
      </w:pPr>
      <w:r>
        <w:rPr>
          <w:rFonts w:ascii="楷体" w:hAnsi="楷体" w:eastAsia="楷体"/>
          <w:color w:val="0070C0"/>
          <w:sz w:val="28"/>
          <w:szCs w:val="28"/>
        </w:rPr>
        <w:t>1</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研究基础</w:t>
      </w:r>
      <w:r>
        <w:rPr>
          <w:rFonts w:hint="eastAsia" w:ascii="楷体" w:hAnsi="楷体" w:eastAsia="楷体" w:cs="楷体_GB2312"/>
          <w:color w:val="0070C0"/>
          <w:sz w:val="28"/>
          <w:szCs w:val="28"/>
        </w:rPr>
        <w:t>（与本项目相关的研究工作积累和已取得的研究工作成绩）；</w:t>
      </w:r>
    </w:p>
    <w:p w14:paraId="627C561A">
      <w:pPr>
        <w:snapToGrid w:val="0"/>
        <w:spacing w:line="440" w:lineRule="exact"/>
        <w:ind w:firstLine="470" w:firstLineChars="196"/>
        <w:rPr>
          <w:rFonts w:asciiTheme="minorEastAsia" w:hAnsiTheme="minorEastAsia" w:eastAsiaTheme="minorEastAsia"/>
          <w:sz w:val="24"/>
          <w:szCs w:val="24"/>
        </w:rPr>
      </w:pPr>
    </w:p>
    <w:p w14:paraId="31D364ED">
      <w:pPr>
        <w:snapToGrid w:val="0"/>
        <w:spacing w:line="440" w:lineRule="exact"/>
        <w:ind w:firstLine="570"/>
        <w:rPr>
          <w:rFonts w:ascii="楷体" w:hAnsi="楷体" w:eastAsia="楷体" w:cs="楷体_GB2312"/>
          <w:color w:val="0070C0"/>
          <w:sz w:val="28"/>
          <w:szCs w:val="28"/>
        </w:rPr>
      </w:pPr>
      <w:r>
        <w:rPr>
          <w:rFonts w:ascii="楷体" w:hAnsi="楷体" w:eastAsia="楷体"/>
          <w:color w:val="0070C0"/>
          <w:sz w:val="28"/>
          <w:szCs w:val="28"/>
        </w:rPr>
        <w:t>2</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工作条件</w:t>
      </w:r>
      <w:r>
        <w:rPr>
          <w:rFonts w:hint="eastAsia" w:ascii="楷体" w:hAnsi="楷体" w:eastAsia="楷体" w:cs="楷体_GB2312"/>
          <w:color w:val="0070C0"/>
          <w:sz w:val="28"/>
          <w:szCs w:val="28"/>
        </w:rPr>
        <w:t>（包括已具备的实验条件，尚缺少的实验条件和拟解决的途径，包括利用国家实验室、全国重点实验室和部门重点实验室等研究基地的计划与落实情况）；</w:t>
      </w:r>
    </w:p>
    <w:p w14:paraId="49034333">
      <w:pPr>
        <w:snapToGrid w:val="0"/>
        <w:spacing w:line="440" w:lineRule="exact"/>
        <w:ind w:firstLine="470" w:firstLineChars="196"/>
        <w:rPr>
          <w:rFonts w:asciiTheme="minorEastAsia" w:hAnsiTheme="minorEastAsia" w:eastAsiaTheme="minorEastAsia"/>
          <w:sz w:val="24"/>
          <w:szCs w:val="24"/>
        </w:rPr>
      </w:pPr>
    </w:p>
    <w:p w14:paraId="4FB5EEC6">
      <w:pPr>
        <w:snapToGrid w:val="0"/>
        <w:spacing w:line="440" w:lineRule="exact"/>
        <w:ind w:firstLine="570"/>
        <w:rPr>
          <w:rFonts w:ascii="楷体" w:hAnsi="楷体" w:eastAsia="楷体" w:cs="楷体_GB2312"/>
          <w:color w:val="0070C0"/>
          <w:sz w:val="28"/>
          <w:szCs w:val="28"/>
        </w:rPr>
      </w:pPr>
      <w:r>
        <w:rPr>
          <w:rFonts w:ascii="楷体" w:hAnsi="楷体" w:eastAsia="楷体"/>
          <w:color w:val="0070C0"/>
          <w:sz w:val="28"/>
          <w:szCs w:val="28"/>
        </w:rPr>
        <w:t>3</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正在承担的与本项目相关的科研项目情况</w:t>
      </w:r>
      <w:r>
        <w:rPr>
          <w:rFonts w:hint="eastAsia" w:ascii="楷体" w:hAnsi="楷体" w:eastAsia="楷体" w:cs="楷体_GB2312"/>
          <w:color w:val="0070C0"/>
          <w:sz w:val="28"/>
          <w:szCs w:val="28"/>
        </w:rPr>
        <w:t>（申请人和主要参与者正在承担的与本项目相关的科研项目情况，包括国家自然科学基金的项目和国家其他科技计划项目，要注明项目的资助机构、项目类别、批准号、项目名称、获资助金额、起止年月、与本项目的关系及负责的内容等）；</w:t>
      </w:r>
    </w:p>
    <w:p w14:paraId="14D6CC22">
      <w:pPr>
        <w:snapToGrid w:val="0"/>
        <w:spacing w:line="440" w:lineRule="exact"/>
        <w:ind w:firstLine="470" w:firstLineChars="196"/>
        <w:rPr>
          <w:rFonts w:asciiTheme="minorEastAsia" w:hAnsiTheme="minorEastAsia" w:eastAsiaTheme="minorEastAsia"/>
          <w:sz w:val="24"/>
          <w:szCs w:val="24"/>
        </w:rPr>
      </w:pPr>
    </w:p>
    <w:p w14:paraId="6A2BDB1D">
      <w:pPr>
        <w:snapToGrid w:val="0"/>
        <w:spacing w:after="156" w:afterLines="50" w:line="440" w:lineRule="exact"/>
        <w:ind w:firstLine="573"/>
        <w:rPr>
          <w:rFonts w:ascii="楷体" w:hAnsi="楷体" w:eastAsia="楷体" w:cs="楷体_GB2312"/>
          <w:color w:val="0070C0"/>
          <w:sz w:val="28"/>
          <w:szCs w:val="28"/>
        </w:rPr>
      </w:pPr>
      <w:r>
        <w:rPr>
          <w:rFonts w:ascii="楷体" w:hAnsi="楷体" w:eastAsia="楷体"/>
          <w:color w:val="0070C0"/>
          <w:sz w:val="28"/>
          <w:szCs w:val="28"/>
        </w:rPr>
        <w:t>4</w:t>
      </w:r>
      <w:r>
        <w:rPr>
          <w:rFonts w:hint="eastAsia" w:ascii="楷体" w:hAnsi="楷体" w:eastAsia="楷体" w:cs="楷体_GB2312"/>
          <w:color w:val="0070C0"/>
          <w:sz w:val="28"/>
          <w:szCs w:val="28"/>
        </w:rPr>
        <w:t>．</w:t>
      </w:r>
      <w:r>
        <w:rPr>
          <w:rFonts w:hint="eastAsia" w:ascii="楷体" w:hAnsi="楷体" w:eastAsia="楷体" w:cs="楷体_GB2312"/>
          <w:b/>
          <w:bCs/>
          <w:color w:val="0070C0"/>
          <w:sz w:val="28"/>
          <w:szCs w:val="28"/>
        </w:rPr>
        <w:t>完成国家自然科学基金项目情况</w:t>
      </w:r>
      <w:r>
        <w:rPr>
          <w:rFonts w:hint="eastAsia" w:ascii="楷体" w:hAnsi="楷体" w:eastAsia="楷体" w:cs="楷体_GB2312"/>
          <w:color w:val="0070C0"/>
          <w:sz w:val="28"/>
          <w:szCs w:val="28"/>
        </w:rPr>
        <w:t>（对申请人负责的前一个已资助期满的科学基金项目（项目名称及批准号）完成情况、后续研究进展及与本申请项目的关系加以详细说明。另附该项目的研究工作总结摘要（限</w:t>
      </w:r>
      <w:r>
        <w:rPr>
          <w:rFonts w:ascii="楷体" w:hAnsi="楷体" w:eastAsia="楷体"/>
          <w:color w:val="0070C0"/>
          <w:sz w:val="28"/>
          <w:szCs w:val="28"/>
        </w:rPr>
        <w:t>500</w:t>
      </w:r>
      <w:r>
        <w:rPr>
          <w:rFonts w:hint="eastAsia" w:ascii="楷体" w:hAnsi="楷体" w:eastAsia="楷体" w:cs="楷体_GB2312"/>
          <w:color w:val="0070C0"/>
          <w:sz w:val="28"/>
          <w:szCs w:val="28"/>
        </w:rPr>
        <w:t>字）和相关成果详细目录）。</w:t>
      </w:r>
    </w:p>
    <w:p w14:paraId="19379261">
      <w:pPr>
        <w:snapToGrid w:val="0"/>
        <w:spacing w:after="156" w:line="440" w:lineRule="exact"/>
        <w:ind w:firstLine="470" w:firstLineChars="196"/>
        <w:rPr>
          <w:rFonts w:asciiTheme="minorEastAsia" w:hAnsiTheme="minorEastAsia" w:eastAsiaTheme="minorEastAsia"/>
          <w:sz w:val="24"/>
          <w:szCs w:val="24"/>
        </w:rPr>
      </w:pPr>
    </w:p>
    <w:p w14:paraId="26E732E2">
      <w:pPr>
        <w:snapToGrid w:val="0"/>
        <w:spacing w:before="120" w:line="440" w:lineRule="exact"/>
        <w:ind w:firstLine="562" w:firstLineChars="200"/>
        <w:rPr>
          <w:rFonts w:ascii="楷体" w:hAnsi="楷体" w:eastAsia="楷体" w:cs="楷体_GB2312"/>
          <w:b/>
          <w:bCs/>
          <w:color w:val="0070C0"/>
          <w:sz w:val="28"/>
          <w:szCs w:val="28"/>
        </w:rPr>
      </w:pPr>
      <w:r>
        <w:rPr>
          <w:rFonts w:hint="eastAsia" w:ascii="楷体" w:hAnsi="楷体" w:eastAsia="楷体" w:cs="楷体_GB2312"/>
          <w:b/>
          <w:bCs/>
          <w:color w:val="0070C0"/>
          <w:sz w:val="28"/>
          <w:szCs w:val="28"/>
        </w:rPr>
        <w:t>（三）其他需要说明的情况</w:t>
      </w:r>
    </w:p>
    <w:p w14:paraId="0991C1DB">
      <w:pPr>
        <w:snapToGrid w:val="0"/>
        <w:spacing w:after="156" w:afterLines="50" w:line="440" w:lineRule="exact"/>
        <w:ind w:firstLine="573"/>
        <w:rPr>
          <w:rFonts w:ascii="楷体" w:hAnsi="楷体" w:eastAsia="楷体"/>
          <w:bCs/>
          <w:color w:val="0070C0"/>
          <w:sz w:val="28"/>
          <w:szCs w:val="28"/>
        </w:rPr>
      </w:pPr>
      <w:r>
        <w:rPr>
          <w:rFonts w:ascii="楷体" w:hAnsi="楷体" w:eastAsia="楷体"/>
          <w:bCs/>
          <w:color w:val="0070C0"/>
          <w:sz w:val="28"/>
          <w:szCs w:val="28"/>
        </w:rPr>
        <w:t xml:space="preserve">1. </w:t>
      </w:r>
      <w:r>
        <w:rPr>
          <w:rFonts w:hint="eastAsia" w:ascii="楷体" w:hAnsi="楷体" w:eastAsia="楷体"/>
          <w:bCs/>
          <w:color w:val="0070C0"/>
          <w:sz w:val="28"/>
          <w:szCs w:val="28"/>
        </w:rPr>
        <w:t>申请人同年申请不同类型的国家自然科学基金项目情况（列明同年申请的其他项目的项目类型、项目名称信息，并说明与本项目之间的区别与联系；已收到自然科学基金委不予受理或不予资助决定的，无需列出）。</w:t>
      </w:r>
    </w:p>
    <w:p w14:paraId="4F71CAEB">
      <w:pPr>
        <w:snapToGrid w:val="0"/>
        <w:spacing w:after="156" w:line="440" w:lineRule="exact"/>
        <w:ind w:firstLine="470" w:firstLineChars="196"/>
        <w:rPr>
          <w:rFonts w:asciiTheme="minorEastAsia" w:hAnsiTheme="minorEastAsia" w:eastAsiaTheme="minorEastAsia"/>
          <w:sz w:val="24"/>
          <w:szCs w:val="24"/>
        </w:rPr>
      </w:pPr>
    </w:p>
    <w:p w14:paraId="605D2676">
      <w:pPr>
        <w:snapToGrid w:val="0"/>
        <w:spacing w:after="156" w:afterLines="50" w:line="440" w:lineRule="exact"/>
        <w:ind w:firstLine="573"/>
        <w:rPr>
          <w:rFonts w:ascii="楷体" w:hAnsi="楷体" w:eastAsia="楷体"/>
          <w:bCs/>
          <w:color w:val="0070C0"/>
          <w:sz w:val="28"/>
          <w:szCs w:val="28"/>
        </w:rPr>
      </w:pPr>
      <w:r>
        <w:rPr>
          <w:rFonts w:ascii="楷体" w:hAnsi="楷体" w:eastAsia="楷体"/>
          <w:bCs/>
          <w:color w:val="0070C0"/>
          <w:sz w:val="28"/>
          <w:szCs w:val="28"/>
        </w:rPr>
        <w:t xml:space="preserve">2. </w:t>
      </w:r>
      <w:r>
        <w:rPr>
          <w:rFonts w:hint="eastAsia" w:ascii="楷体" w:hAnsi="楷体" w:eastAsia="楷体"/>
          <w:bCs/>
          <w:color w:val="0070C0"/>
          <w:sz w:val="28"/>
          <w:szCs w:val="28"/>
        </w:rPr>
        <w:t>具有高级专业技术职务（职称）的申请人或者主要参与者是否存在同年申请或者参与申请国家自然科学基金项目的单位不一致的情况；如存在上述情况，列明所涉及人员的姓名，申请或参与申请的其他项目的项目类型、项目名称、单位名称、上述人员在该项目中是申请人还是参与者，并说明单位不一致原因。</w:t>
      </w:r>
    </w:p>
    <w:p w14:paraId="420F8D1C">
      <w:pPr>
        <w:snapToGrid w:val="0"/>
        <w:spacing w:after="156" w:line="440" w:lineRule="exact"/>
        <w:ind w:firstLine="470" w:firstLineChars="196"/>
        <w:rPr>
          <w:rFonts w:asciiTheme="minorEastAsia" w:hAnsiTheme="minorEastAsia" w:eastAsiaTheme="minorEastAsia"/>
          <w:sz w:val="24"/>
          <w:szCs w:val="24"/>
        </w:rPr>
      </w:pPr>
    </w:p>
    <w:p w14:paraId="1873D00F">
      <w:pPr>
        <w:numPr>
          <w:ilvl w:val="0"/>
          <w:numId w:val="2"/>
        </w:numPr>
        <w:snapToGrid w:val="0"/>
        <w:spacing w:after="156" w:afterLines="50" w:line="440" w:lineRule="exact"/>
        <w:ind w:firstLine="573"/>
        <w:rPr>
          <w:rFonts w:ascii="楷体" w:hAnsi="楷体" w:eastAsia="楷体"/>
          <w:bCs/>
          <w:color w:val="0070C0"/>
          <w:sz w:val="28"/>
          <w:szCs w:val="28"/>
        </w:rPr>
      </w:pPr>
      <w:r>
        <w:rPr>
          <w:rFonts w:hint="eastAsia" w:ascii="楷体" w:hAnsi="楷体" w:eastAsia="楷体"/>
          <w:bCs/>
          <w:color w:val="0070C0"/>
          <w:sz w:val="28"/>
          <w:szCs w:val="28"/>
        </w:rPr>
        <w:t>具有高级专业技术职务（职称）的申请人或者主要参与者是否存在与正在承担的国家自然科学基金项目的单位不一致的情况；如存在上述情况，列明所涉及人员的姓名，正在承担项目的批准号、项目类型、项目名称、单位名称、起止年月，并说明单位不一致原因。</w:t>
      </w:r>
    </w:p>
    <w:p w14:paraId="70356C10">
      <w:pPr>
        <w:snapToGrid w:val="0"/>
        <w:spacing w:after="156" w:line="440" w:lineRule="exact"/>
        <w:ind w:firstLine="470" w:firstLineChars="196"/>
        <w:rPr>
          <w:rFonts w:hint="eastAsia" w:asciiTheme="minorEastAsia" w:hAnsiTheme="minorEastAsia" w:eastAsiaTheme="minorEastAsia" w:cstheme="minorEastAsia"/>
          <w:bCs/>
          <w:color w:val="0070C0"/>
          <w:sz w:val="24"/>
          <w:szCs w:val="24"/>
        </w:rPr>
      </w:pPr>
    </w:p>
    <w:p w14:paraId="3EF39F75">
      <w:pPr>
        <w:numPr>
          <w:ilvl w:val="0"/>
          <w:numId w:val="2"/>
        </w:numPr>
        <w:snapToGrid w:val="0"/>
        <w:spacing w:after="156" w:afterLines="50" w:line="440" w:lineRule="exact"/>
        <w:ind w:firstLine="573"/>
        <w:rPr>
          <w:rFonts w:ascii="楷体" w:hAnsi="楷体" w:eastAsia="楷体"/>
          <w:bCs/>
          <w:color w:val="0070C0"/>
          <w:sz w:val="28"/>
          <w:szCs w:val="28"/>
        </w:rPr>
      </w:pPr>
      <w:bookmarkStart w:id="0" w:name="OLE_LINK1"/>
      <w:r>
        <w:rPr>
          <w:rFonts w:hint="eastAsia" w:ascii="楷体" w:hAnsi="楷体" w:eastAsia="楷体"/>
          <w:bCs/>
          <w:color w:val="0070C0"/>
          <w:sz w:val="28"/>
          <w:szCs w:val="28"/>
        </w:rPr>
        <w:t>同年以不同专业技术职务（职称）申请或参与申请科学基金项目的情况（应详细说明原因）。</w:t>
      </w:r>
    </w:p>
    <w:bookmarkEnd w:id="0"/>
    <w:p w14:paraId="25715685">
      <w:pPr>
        <w:snapToGrid w:val="0"/>
        <w:spacing w:after="156" w:line="440" w:lineRule="exact"/>
        <w:ind w:firstLine="470" w:firstLineChars="196"/>
        <w:rPr>
          <w:rFonts w:asciiTheme="minorEastAsia" w:hAnsiTheme="minorEastAsia" w:eastAsiaTheme="minorEastAsia"/>
          <w:sz w:val="24"/>
          <w:szCs w:val="24"/>
        </w:rPr>
      </w:pPr>
    </w:p>
    <w:p w14:paraId="210F64ED">
      <w:pPr>
        <w:numPr>
          <w:ilvl w:val="0"/>
          <w:numId w:val="2"/>
        </w:numPr>
        <w:snapToGrid w:val="0"/>
        <w:spacing w:after="156" w:afterLines="50" w:line="440" w:lineRule="exact"/>
        <w:ind w:left="0" w:leftChars="0" w:firstLine="573" w:firstLineChars="0"/>
        <w:rPr>
          <w:rFonts w:hint="eastAsia" w:ascii="楷体" w:hAnsi="楷体" w:eastAsia="楷体"/>
          <w:bCs/>
          <w:color w:val="0070C0"/>
          <w:sz w:val="28"/>
          <w:szCs w:val="28"/>
        </w:rPr>
      </w:pPr>
      <w:r>
        <w:rPr>
          <w:rFonts w:hint="eastAsia" w:ascii="楷体" w:hAnsi="楷体" w:eastAsia="楷体"/>
          <w:bCs/>
          <w:color w:val="0070C0"/>
          <w:sz w:val="28"/>
          <w:szCs w:val="28"/>
        </w:rPr>
        <w:t>其他。</w:t>
      </w:r>
    </w:p>
    <w:p w14:paraId="47545F2E">
      <w:pPr>
        <w:snapToGrid w:val="0"/>
        <w:spacing w:after="156" w:line="440" w:lineRule="exact"/>
        <w:ind w:firstLine="470" w:firstLineChars="196"/>
        <w:sectPr>
          <w:headerReference r:id="rId15" w:type="default"/>
          <w:footerReference r:id="rId16" w:type="default"/>
          <w:pgSz w:w="11906" w:h="16839"/>
          <w:pgMar w:top="1062" w:right="1199" w:bottom="1056" w:left="1200" w:header="482" w:footer="829" w:gutter="0"/>
          <w:cols w:space="720" w:num="1"/>
        </w:sectPr>
      </w:pPr>
      <w:r>
        <w:rPr>
          <w:rFonts w:hint="eastAsia" w:asciiTheme="minorEastAsia" w:hAnsiTheme="minorEastAsia" w:eastAsiaTheme="minorEastAsia" w:cstheme="minorEastAsia"/>
          <w:bCs/>
          <w:color w:val="0070C0"/>
          <w:sz w:val="24"/>
          <w:szCs w:val="24"/>
          <w:lang w:val="en-US" w:eastAsia="zh-CN"/>
        </w:rPr>
        <w:t xml:space="preserve"> </w:t>
      </w:r>
    </w:p>
    <w:p w14:paraId="3300AD5E">
      <w:pPr>
        <w:spacing w:line="417" w:lineRule="auto"/>
        <w:rPr>
          <w:rFonts w:ascii="Arial"/>
          <w:sz w:val="21"/>
        </w:rPr>
      </w:pPr>
    </w:p>
    <w:p w14:paraId="66824954">
      <w:pPr>
        <w:spacing w:before="120" w:line="239" w:lineRule="auto"/>
        <w:ind w:left="161"/>
        <w:rPr>
          <w:rFonts w:ascii="微软雅黑" w:hAnsi="微软雅黑" w:eastAsia="微软雅黑" w:cs="微软雅黑"/>
          <w:sz w:val="28"/>
          <w:szCs w:val="28"/>
        </w:rPr>
      </w:pPr>
      <w:r>
        <w:rPr>
          <w:rFonts w:hint="eastAsia" w:ascii="微软雅黑" w:hAnsi="微软雅黑" w:eastAsia="微软雅黑" w:cs="微软雅黑"/>
          <w:color w:val="005796"/>
          <w:spacing w:val="-4"/>
          <w:sz w:val="28"/>
          <w:szCs w:val="28"/>
          <w:lang w:val="en-US" w:eastAsia="zh-CN"/>
        </w:rPr>
        <w:t>XXX</w:t>
      </w:r>
      <w:r>
        <w:rPr>
          <w:rFonts w:ascii="微软雅黑" w:hAnsi="微软雅黑" w:eastAsia="微软雅黑" w:cs="微软雅黑"/>
          <w:color w:val="005796"/>
          <w:spacing w:val="-4"/>
          <w:sz w:val="28"/>
          <w:szCs w:val="28"/>
        </w:rPr>
        <w:t xml:space="preserve">    </w:t>
      </w:r>
      <w:r>
        <w:rPr>
          <w:rFonts w:ascii="微软雅黑" w:hAnsi="微软雅黑" w:eastAsia="微软雅黑" w:cs="微软雅黑"/>
          <w:color w:val="005796"/>
          <w:spacing w:val="-5"/>
          <w:sz w:val="28"/>
          <w:szCs w:val="28"/>
        </w:rPr>
        <w:t xml:space="preserve"> 简历                                    </w:t>
      </w:r>
      <w:r>
        <w:rPr>
          <w:rFonts w:hint="eastAsia" w:ascii="微软雅黑" w:hAnsi="微软雅黑" w:eastAsia="微软雅黑" w:cs="微软雅黑"/>
          <w:color w:val="005796"/>
          <w:spacing w:val="-5"/>
          <w:sz w:val="28"/>
          <w:szCs w:val="28"/>
          <w:lang w:val="en-US" w:eastAsia="zh-CN"/>
        </w:rPr>
        <w:t xml:space="preserve">                                                    </w:t>
      </w:r>
      <w:r>
        <w:rPr>
          <w:rFonts w:ascii="微软雅黑" w:hAnsi="微软雅黑" w:eastAsia="微软雅黑" w:cs="微软雅黑"/>
          <w:color w:val="005796"/>
          <w:spacing w:val="-5"/>
          <w:sz w:val="28"/>
          <w:szCs w:val="28"/>
        </w:rPr>
        <w:t xml:space="preserve"> 2025版</w:t>
      </w:r>
    </w:p>
    <w:p w14:paraId="2DFAD503">
      <w:pPr>
        <w:pStyle w:val="2"/>
        <w:spacing w:before="136" w:line="218" w:lineRule="auto"/>
        <w:ind w:left="175"/>
        <w:rPr>
          <w:sz w:val="19"/>
          <w:szCs w:val="19"/>
        </w:rPr>
      </w:pPr>
      <w:r>
        <w:rPr>
          <w:spacing w:val="-2"/>
          <w:sz w:val="19"/>
          <w:szCs w:val="19"/>
          <w:highlight w:val="yellow"/>
        </w:rPr>
        <w:t>四川大学,</w:t>
      </w:r>
      <w:r>
        <w:rPr>
          <w:rFonts w:hint="eastAsia"/>
          <w:spacing w:val="-2"/>
          <w:sz w:val="19"/>
          <w:szCs w:val="19"/>
          <w:highlight w:val="yellow"/>
          <w:lang w:val="en-US" w:eastAsia="zh-CN"/>
        </w:rPr>
        <w:t xml:space="preserve"> </w:t>
      </w:r>
      <w:r>
        <w:rPr>
          <w:spacing w:val="-2"/>
          <w:sz w:val="19"/>
          <w:szCs w:val="19"/>
          <w:highlight w:val="yellow"/>
        </w:rPr>
        <w:t>华西医院,</w:t>
      </w:r>
      <w:r>
        <w:rPr>
          <w:spacing w:val="17"/>
          <w:sz w:val="19"/>
          <w:szCs w:val="19"/>
          <w:highlight w:val="yellow"/>
        </w:rPr>
        <w:t xml:space="preserve"> </w:t>
      </w:r>
      <w:r>
        <w:rPr>
          <w:spacing w:val="-2"/>
          <w:sz w:val="19"/>
          <w:szCs w:val="19"/>
          <w:highlight w:val="yellow"/>
        </w:rPr>
        <w:t>助理研究员</w:t>
      </w:r>
    </w:p>
    <w:p w14:paraId="065597F8">
      <w:pPr>
        <w:spacing w:before="296" w:line="230" w:lineRule="auto"/>
        <w:ind w:left="92"/>
        <w:rPr>
          <w:rFonts w:ascii="楷体" w:hAnsi="楷体" w:eastAsia="楷体" w:cs="楷体"/>
          <w:sz w:val="22"/>
          <w:szCs w:val="22"/>
        </w:rPr>
      </w:pPr>
      <w:r>
        <w:rPr>
          <w:rFonts w:ascii="楷体" w:hAnsi="楷体" w:eastAsia="楷体" w:cs="楷体"/>
          <w:color w:val="005796"/>
          <w:spacing w:val="5"/>
          <w:sz w:val="22"/>
          <w:szCs w:val="22"/>
        </w:rPr>
        <w:t>教育经历：</w:t>
      </w:r>
    </w:p>
    <w:p w14:paraId="73F9974C">
      <w:pPr>
        <w:pStyle w:val="2"/>
        <w:spacing w:before="141" w:line="218" w:lineRule="auto"/>
        <w:ind w:left="515"/>
        <w:rPr>
          <w:color w:val="FF0000"/>
          <w:sz w:val="19"/>
          <w:szCs w:val="19"/>
        </w:rPr>
      </w:pPr>
      <w:r>
        <w:rPr>
          <w:color w:val="FF0000"/>
          <w:spacing w:val="-2"/>
          <w:sz w:val="19"/>
          <w:szCs w:val="19"/>
        </w:rPr>
        <w:t>(1) 2017-09 至</w:t>
      </w:r>
      <w:r>
        <w:rPr>
          <w:color w:val="FF0000"/>
          <w:spacing w:val="20"/>
          <w:sz w:val="19"/>
          <w:szCs w:val="19"/>
        </w:rPr>
        <w:t xml:space="preserve"> </w:t>
      </w:r>
      <w:r>
        <w:rPr>
          <w:color w:val="FF0000"/>
          <w:spacing w:val="-2"/>
          <w:sz w:val="19"/>
          <w:szCs w:val="19"/>
        </w:rPr>
        <w:t>2020-06,</w:t>
      </w:r>
      <w:r>
        <w:rPr>
          <w:color w:val="FF0000"/>
          <w:spacing w:val="28"/>
          <w:sz w:val="19"/>
          <w:szCs w:val="19"/>
        </w:rPr>
        <w:t xml:space="preserve"> </w:t>
      </w:r>
      <w:r>
        <w:rPr>
          <w:color w:val="FF0000"/>
          <w:spacing w:val="-2"/>
          <w:sz w:val="19"/>
          <w:szCs w:val="19"/>
        </w:rPr>
        <w:t>四川大学,</w:t>
      </w:r>
      <w:r>
        <w:rPr>
          <w:color w:val="FF0000"/>
          <w:spacing w:val="9"/>
          <w:sz w:val="19"/>
          <w:szCs w:val="19"/>
        </w:rPr>
        <w:t xml:space="preserve"> </w:t>
      </w:r>
      <w:r>
        <w:rPr>
          <w:color w:val="FF0000"/>
          <w:spacing w:val="-2"/>
          <w:sz w:val="19"/>
          <w:szCs w:val="19"/>
        </w:rPr>
        <w:t>肿瘤学,</w:t>
      </w:r>
      <w:r>
        <w:rPr>
          <w:color w:val="FF0000"/>
          <w:spacing w:val="10"/>
          <w:sz w:val="19"/>
          <w:szCs w:val="19"/>
        </w:rPr>
        <w:t xml:space="preserve"> </w:t>
      </w:r>
      <w:r>
        <w:rPr>
          <w:color w:val="FF0000"/>
          <w:spacing w:val="-2"/>
          <w:sz w:val="19"/>
          <w:szCs w:val="19"/>
        </w:rPr>
        <w:t>博士</w:t>
      </w:r>
    </w:p>
    <w:p w14:paraId="76541121">
      <w:pPr>
        <w:pStyle w:val="2"/>
        <w:spacing w:before="183" w:line="218" w:lineRule="auto"/>
        <w:ind w:left="515"/>
        <w:rPr>
          <w:color w:val="FF0000"/>
          <w:sz w:val="19"/>
          <w:szCs w:val="19"/>
        </w:rPr>
      </w:pPr>
      <w:r>
        <w:rPr>
          <w:color w:val="FF0000"/>
          <w:spacing w:val="-2"/>
          <w:sz w:val="19"/>
          <w:szCs w:val="19"/>
        </w:rPr>
        <w:t>(2) 2014-09 至</w:t>
      </w:r>
      <w:r>
        <w:rPr>
          <w:color w:val="FF0000"/>
          <w:spacing w:val="20"/>
          <w:sz w:val="19"/>
          <w:szCs w:val="19"/>
        </w:rPr>
        <w:t xml:space="preserve"> </w:t>
      </w:r>
      <w:r>
        <w:rPr>
          <w:color w:val="FF0000"/>
          <w:spacing w:val="-2"/>
          <w:sz w:val="19"/>
          <w:szCs w:val="19"/>
        </w:rPr>
        <w:t>2017-06,</w:t>
      </w:r>
      <w:r>
        <w:rPr>
          <w:color w:val="FF0000"/>
          <w:spacing w:val="28"/>
          <w:sz w:val="19"/>
          <w:szCs w:val="19"/>
        </w:rPr>
        <w:t xml:space="preserve"> </w:t>
      </w:r>
      <w:r>
        <w:rPr>
          <w:color w:val="FF0000"/>
          <w:spacing w:val="-2"/>
          <w:sz w:val="19"/>
          <w:szCs w:val="19"/>
        </w:rPr>
        <w:t>四川大学,</w:t>
      </w:r>
      <w:r>
        <w:rPr>
          <w:color w:val="FF0000"/>
          <w:spacing w:val="9"/>
          <w:sz w:val="19"/>
          <w:szCs w:val="19"/>
        </w:rPr>
        <w:t xml:space="preserve"> </w:t>
      </w:r>
      <w:r>
        <w:rPr>
          <w:color w:val="FF0000"/>
          <w:spacing w:val="-2"/>
          <w:sz w:val="19"/>
          <w:szCs w:val="19"/>
        </w:rPr>
        <w:t>肿瘤学,</w:t>
      </w:r>
      <w:r>
        <w:rPr>
          <w:color w:val="FF0000"/>
          <w:spacing w:val="10"/>
          <w:sz w:val="19"/>
          <w:szCs w:val="19"/>
        </w:rPr>
        <w:t xml:space="preserve"> </w:t>
      </w:r>
      <w:r>
        <w:rPr>
          <w:color w:val="FF0000"/>
          <w:spacing w:val="-2"/>
          <w:sz w:val="19"/>
          <w:szCs w:val="19"/>
        </w:rPr>
        <w:t>硕士</w:t>
      </w:r>
    </w:p>
    <w:p w14:paraId="30DD7054">
      <w:pPr>
        <w:pStyle w:val="2"/>
        <w:spacing w:before="184" w:line="218" w:lineRule="auto"/>
        <w:ind w:left="515"/>
        <w:rPr>
          <w:color w:val="FF0000"/>
          <w:sz w:val="19"/>
          <w:szCs w:val="19"/>
        </w:rPr>
      </w:pPr>
      <w:r>
        <w:rPr>
          <w:color w:val="FF0000"/>
          <w:spacing w:val="-1"/>
          <w:sz w:val="19"/>
          <w:szCs w:val="19"/>
        </w:rPr>
        <w:t>(3) 2009-09 至</w:t>
      </w:r>
      <w:r>
        <w:rPr>
          <w:color w:val="FF0000"/>
          <w:spacing w:val="12"/>
          <w:sz w:val="19"/>
          <w:szCs w:val="19"/>
        </w:rPr>
        <w:t xml:space="preserve"> </w:t>
      </w:r>
      <w:r>
        <w:rPr>
          <w:color w:val="FF0000"/>
          <w:spacing w:val="-1"/>
          <w:sz w:val="19"/>
          <w:szCs w:val="19"/>
        </w:rPr>
        <w:t xml:space="preserve">2014-06, </w:t>
      </w:r>
      <w:r>
        <w:rPr>
          <w:rFonts w:hint="eastAsia"/>
          <w:color w:val="FF0000"/>
          <w:spacing w:val="-1"/>
          <w:sz w:val="19"/>
          <w:szCs w:val="19"/>
          <w:lang w:val="en-US" w:eastAsia="zh-CN"/>
        </w:rPr>
        <w:t>xxx</w:t>
      </w:r>
      <w:r>
        <w:rPr>
          <w:color w:val="FF0000"/>
          <w:spacing w:val="-1"/>
          <w:sz w:val="19"/>
          <w:szCs w:val="19"/>
        </w:rPr>
        <w:t>大学,</w:t>
      </w:r>
      <w:r>
        <w:rPr>
          <w:color w:val="FF0000"/>
          <w:spacing w:val="22"/>
          <w:sz w:val="19"/>
          <w:szCs w:val="19"/>
        </w:rPr>
        <w:t xml:space="preserve"> </w:t>
      </w:r>
      <w:r>
        <w:rPr>
          <w:color w:val="FF0000"/>
          <w:spacing w:val="-2"/>
          <w:sz w:val="19"/>
          <w:szCs w:val="19"/>
        </w:rPr>
        <w:t>临床医学,</w:t>
      </w:r>
      <w:r>
        <w:rPr>
          <w:color w:val="FF0000"/>
          <w:spacing w:val="12"/>
          <w:sz w:val="19"/>
          <w:szCs w:val="19"/>
        </w:rPr>
        <w:t xml:space="preserve"> </w:t>
      </w:r>
      <w:r>
        <w:rPr>
          <w:color w:val="FF0000"/>
          <w:spacing w:val="-2"/>
          <w:sz w:val="19"/>
          <w:szCs w:val="19"/>
        </w:rPr>
        <w:t>学士</w:t>
      </w:r>
    </w:p>
    <w:p w14:paraId="1DC97EFC">
      <w:pPr>
        <w:spacing w:before="296" w:line="230" w:lineRule="auto"/>
        <w:ind w:left="95"/>
        <w:rPr>
          <w:rFonts w:ascii="楷体" w:hAnsi="楷体" w:eastAsia="楷体" w:cs="楷体"/>
          <w:sz w:val="22"/>
          <w:szCs w:val="22"/>
        </w:rPr>
      </w:pPr>
      <w:r>
        <w:rPr>
          <w:rFonts w:ascii="楷体" w:hAnsi="楷体" w:eastAsia="楷体" w:cs="楷体"/>
          <w:color w:val="005796"/>
          <w:spacing w:val="6"/>
          <w:sz w:val="22"/>
          <w:szCs w:val="22"/>
        </w:rPr>
        <w:t>博士后工作经历：</w:t>
      </w:r>
    </w:p>
    <w:p w14:paraId="2D291D13">
      <w:pPr>
        <w:spacing w:before="296" w:line="230" w:lineRule="auto"/>
        <w:ind w:firstLine="376" w:firstLineChars="200"/>
        <w:rPr>
          <w:rFonts w:ascii="宋体" w:hAnsi="宋体" w:eastAsia="宋体" w:cs="宋体"/>
          <w:snapToGrid w:val="0"/>
          <w:color w:val="FF0000"/>
          <w:spacing w:val="-1"/>
          <w:kern w:val="0"/>
          <w:sz w:val="19"/>
          <w:szCs w:val="19"/>
          <w:lang w:val="en-US" w:eastAsia="en-US" w:bidi="ar-SA"/>
        </w:rPr>
      </w:pPr>
      <w:r>
        <w:rPr>
          <w:rFonts w:ascii="宋体" w:hAnsi="宋体" w:eastAsia="宋体" w:cs="宋体"/>
          <w:snapToGrid w:val="0"/>
          <w:color w:val="FF0000"/>
          <w:spacing w:val="-1"/>
          <w:kern w:val="0"/>
          <w:sz w:val="19"/>
          <w:szCs w:val="19"/>
          <w:lang w:val="en-US" w:eastAsia="en-US" w:bidi="ar-SA"/>
        </w:rPr>
        <w:t>(1) 2023-07 至 今, 在站, 四川大学，华西医院</w:t>
      </w:r>
    </w:p>
    <w:p w14:paraId="011AB3EF">
      <w:pPr>
        <w:spacing w:before="296" w:line="230" w:lineRule="auto"/>
        <w:ind w:left="94"/>
        <w:rPr>
          <w:rFonts w:ascii="楷体" w:hAnsi="楷体" w:eastAsia="楷体" w:cs="楷体"/>
          <w:sz w:val="22"/>
          <w:szCs w:val="22"/>
        </w:rPr>
      </w:pPr>
      <w:r>
        <w:rPr>
          <w:rFonts w:ascii="楷体" w:hAnsi="楷体" w:eastAsia="楷体" w:cs="楷体"/>
          <w:color w:val="005796"/>
          <w:spacing w:val="7"/>
          <w:sz w:val="22"/>
          <w:szCs w:val="22"/>
        </w:rPr>
        <w:t>科研与学术工作经历（博士后工作经历除外</w:t>
      </w:r>
      <w:r>
        <w:rPr>
          <w:rFonts w:ascii="楷体" w:hAnsi="楷体" w:eastAsia="楷体" w:cs="楷体"/>
          <w:color w:val="005796"/>
          <w:spacing w:val="6"/>
          <w:sz w:val="22"/>
          <w:szCs w:val="22"/>
        </w:rPr>
        <w:t>）：</w:t>
      </w:r>
    </w:p>
    <w:p w14:paraId="73E50E26">
      <w:pPr>
        <w:pStyle w:val="2"/>
        <w:spacing w:before="141" w:line="218" w:lineRule="auto"/>
        <w:ind w:left="515"/>
        <w:rPr>
          <w:color w:val="FF0000"/>
          <w:sz w:val="19"/>
          <w:szCs w:val="19"/>
        </w:rPr>
      </w:pPr>
      <w:r>
        <w:rPr>
          <w:color w:val="FF0000"/>
          <w:spacing w:val="-1"/>
          <w:sz w:val="19"/>
          <w:szCs w:val="19"/>
        </w:rPr>
        <w:t>(1) 2023-07 至 今,</w:t>
      </w:r>
      <w:r>
        <w:rPr>
          <w:color w:val="FF0000"/>
          <w:spacing w:val="28"/>
          <w:sz w:val="19"/>
          <w:szCs w:val="19"/>
        </w:rPr>
        <w:t xml:space="preserve"> </w:t>
      </w:r>
      <w:r>
        <w:rPr>
          <w:color w:val="FF0000"/>
          <w:spacing w:val="-1"/>
          <w:sz w:val="19"/>
          <w:szCs w:val="19"/>
          <w:highlight w:val="yellow"/>
        </w:rPr>
        <w:t>四川大学,</w:t>
      </w:r>
      <w:r>
        <w:rPr>
          <w:color w:val="FF0000"/>
          <w:spacing w:val="10"/>
          <w:sz w:val="19"/>
          <w:szCs w:val="19"/>
          <w:highlight w:val="yellow"/>
        </w:rPr>
        <w:t xml:space="preserve"> </w:t>
      </w:r>
      <w:r>
        <w:rPr>
          <w:color w:val="FF0000"/>
          <w:spacing w:val="-2"/>
          <w:sz w:val="19"/>
          <w:szCs w:val="19"/>
          <w:highlight w:val="yellow"/>
        </w:rPr>
        <w:t>华西医院,</w:t>
      </w:r>
      <w:r>
        <w:rPr>
          <w:color w:val="FF0000"/>
          <w:spacing w:val="9"/>
          <w:sz w:val="19"/>
          <w:szCs w:val="19"/>
          <w:highlight w:val="yellow"/>
        </w:rPr>
        <w:t xml:space="preserve"> </w:t>
      </w:r>
      <w:r>
        <w:rPr>
          <w:color w:val="FF0000"/>
          <w:spacing w:val="-2"/>
          <w:sz w:val="19"/>
          <w:szCs w:val="19"/>
          <w:highlight w:val="yellow"/>
        </w:rPr>
        <w:t>助理研究员</w:t>
      </w:r>
    </w:p>
    <w:p w14:paraId="6F570975">
      <w:pPr>
        <w:pStyle w:val="2"/>
        <w:spacing w:before="184" w:line="218" w:lineRule="auto"/>
        <w:ind w:left="515"/>
        <w:rPr>
          <w:color w:val="FF0000"/>
          <w:sz w:val="19"/>
          <w:szCs w:val="19"/>
        </w:rPr>
      </w:pPr>
      <w:r>
        <w:rPr>
          <w:color w:val="FF0000"/>
          <w:sz w:val="19"/>
          <w:szCs w:val="19"/>
        </w:rPr>
        <w:t>(2) 2019-07 至 2020-07,</w:t>
      </w:r>
      <w:r>
        <w:rPr>
          <w:color w:val="FF0000"/>
          <w:spacing w:val="36"/>
          <w:sz w:val="19"/>
          <w:szCs w:val="19"/>
        </w:rPr>
        <w:t xml:space="preserve"> </w:t>
      </w:r>
      <w:r>
        <w:rPr>
          <w:color w:val="FF0000"/>
          <w:sz w:val="19"/>
          <w:szCs w:val="19"/>
        </w:rPr>
        <w:t>四川大学, 华西医院，</w:t>
      </w:r>
      <w:r>
        <w:rPr>
          <w:rFonts w:hint="eastAsia"/>
          <w:color w:val="FF0000"/>
          <w:sz w:val="19"/>
          <w:szCs w:val="19"/>
          <w:lang w:val="en-US" w:eastAsia="zh-CN"/>
        </w:rPr>
        <w:t>xxx</w:t>
      </w:r>
      <w:r>
        <w:rPr>
          <w:color w:val="FF0000"/>
          <w:sz w:val="19"/>
          <w:szCs w:val="19"/>
        </w:rPr>
        <w:t>研究室, 助理实验师</w:t>
      </w:r>
    </w:p>
    <w:p w14:paraId="77755B7B">
      <w:pPr>
        <w:pStyle w:val="2"/>
        <w:spacing w:before="184" w:line="218" w:lineRule="auto"/>
        <w:ind w:left="515"/>
        <w:rPr>
          <w:sz w:val="19"/>
          <w:szCs w:val="19"/>
        </w:rPr>
      </w:pPr>
      <w:r>
        <w:rPr>
          <w:color w:val="FF0000"/>
          <w:spacing w:val="-1"/>
          <w:sz w:val="19"/>
          <w:szCs w:val="19"/>
        </w:rPr>
        <w:t>(3) 2015-08 至 2016-08,</w:t>
      </w:r>
      <w:r>
        <w:rPr>
          <w:color w:val="FF0000"/>
          <w:spacing w:val="30"/>
          <w:sz w:val="19"/>
          <w:szCs w:val="19"/>
        </w:rPr>
        <w:t xml:space="preserve"> </w:t>
      </w:r>
      <w:r>
        <w:rPr>
          <w:rFonts w:hint="eastAsia"/>
          <w:color w:val="FF0000"/>
          <w:spacing w:val="-1"/>
          <w:sz w:val="19"/>
          <w:szCs w:val="19"/>
          <w:lang w:val="en-US" w:eastAsia="zh-CN"/>
        </w:rPr>
        <w:t>xxx</w:t>
      </w:r>
      <w:r>
        <w:rPr>
          <w:color w:val="FF0000"/>
          <w:spacing w:val="-1"/>
          <w:sz w:val="19"/>
          <w:szCs w:val="19"/>
        </w:rPr>
        <w:t>大学,</w:t>
      </w:r>
      <w:r>
        <w:rPr>
          <w:color w:val="FF0000"/>
          <w:spacing w:val="15"/>
          <w:sz w:val="19"/>
          <w:szCs w:val="19"/>
        </w:rPr>
        <w:t xml:space="preserve"> </w:t>
      </w:r>
      <w:r>
        <w:rPr>
          <w:color w:val="FF0000"/>
          <w:spacing w:val="-1"/>
          <w:sz w:val="19"/>
          <w:szCs w:val="19"/>
        </w:rPr>
        <w:t>生化系,</w:t>
      </w:r>
      <w:r>
        <w:rPr>
          <w:color w:val="FF0000"/>
          <w:spacing w:val="9"/>
          <w:sz w:val="19"/>
          <w:szCs w:val="19"/>
        </w:rPr>
        <w:t xml:space="preserve"> </w:t>
      </w:r>
      <w:r>
        <w:rPr>
          <w:color w:val="FF0000"/>
          <w:spacing w:val="-1"/>
          <w:sz w:val="19"/>
          <w:szCs w:val="19"/>
        </w:rPr>
        <w:t>助理实验师</w:t>
      </w:r>
    </w:p>
    <w:p w14:paraId="4C58849F">
      <w:pPr>
        <w:spacing w:before="296" w:line="231" w:lineRule="auto"/>
        <w:ind w:left="119"/>
        <w:rPr>
          <w:rFonts w:ascii="楷体" w:hAnsi="楷体" w:eastAsia="楷体" w:cs="楷体"/>
          <w:sz w:val="22"/>
          <w:szCs w:val="22"/>
        </w:rPr>
      </w:pPr>
      <w:r>
        <w:rPr>
          <w:rFonts w:ascii="楷体" w:hAnsi="楷体" w:eastAsia="楷体" w:cs="楷体"/>
          <w:color w:val="005796"/>
          <w:spacing w:val="4"/>
          <w:sz w:val="22"/>
          <w:szCs w:val="22"/>
        </w:rPr>
        <w:t>曾使用其他证件信息：</w:t>
      </w:r>
    </w:p>
    <w:p w14:paraId="17B68351">
      <w:pPr>
        <w:pStyle w:val="2"/>
        <w:spacing w:before="21" w:line="221" w:lineRule="auto"/>
        <w:ind w:left="97"/>
        <w:rPr>
          <w:sz w:val="19"/>
          <w:szCs w:val="19"/>
        </w:rPr>
      </w:pPr>
    </w:p>
    <w:p w14:paraId="05272FB1">
      <w:pPr>
        <w:spacing w:before="294" w:line="231" w:lineRule="auto"/>
        <w:ind w:left="99"/>
        <w:rPr>
          <w:rFonts w:ascii="楷体" w:hAnsi="楷体" w:eastAsia="楷体" w:cs="楷体"/>
          <w:sz w:val="22"/>
          <w:szCs w:val="22"/>
        </w:rPr>
      </w:pPr>
      <w:r>
        <w:rPr>
          <w:rFonts w:ascii="楷体" w:hAnsi="楷体" w:eastAsia="楷体" w:cs="楷体"/>
          <w:color w:val="005796"/>
          <w:spacing w:val="7"/>
          <w:sz w:val="22"/>
          <w:szCs w:val="22"/>
        </w:rPr>
        <w:t>近五年主持或参加的国家自然科学基金项目/课题：</w:t>
      </w:r>
    </w:p>
    <w:p w14:paraId="2BC5D5BD">
      <w:pPr>
        <w:pStyle w:val="2"/>
        <w:spacing w:before="140" w:line="259" w:lineRule="auto"/>
        <w:ind w:left="97" w:right="96" w:firstLine="417"/>
        <w:rPr>
          <w:sz w:val="19"/>
          <w:szCs w:val="19"/>
        </w:rPr>
      </w:pPr>
      <w:r>
        <w:rPr>
          <w:rFonts w:hint="eastAsia"/>
          <w:color w:val="FF0000"/>
          <w:spacing w:val="-3"/>
          <w:sz w:val="19"/>
          <w:szCs w:val="19"/>
          <w:lang w:val="en-US" w:eastAsia="zh-CN"/>
        </w:rPr>
        <w:t>按以下格式填写，没有请填“无”。</w:t>
      </w:r>
    </w:p>
    <w:p w14:paraId="5E945D29">
      <w:pPr>
        <w:pStyle w:val="2"/>
        <w:spacing w:before="140" w:line="259" w:lineRule="auto"/>
        <w:ind w:left="97" w:right="96" w:firstLine="417"/>
        <w:rPr>
          <w:color w:val="FF0000"/>
          <w:sz w:val="19"/>
          <w:szCs w:val="19"/>
        </w:rPr>
      </w:pPr>
      <w:r>
        <w:rPr>
          <w:color w:val="FF0000"/>
          <w:sz w:val="19"/>
          <w:szCs w:val="19"/>
        </w:rPr>
        <w:t>(1)</w:t>
      </w:r>
      <w:r>
        <w:rPr>
          <w:color w:val="FF0000"/>
          <w:spacing w:val="28"/>
          <w:sz w:val="19"/>
          <w:szCs w:val="19"/>
        </w:rPr>
        <w:t xml:space="preserve"> </w:t>
      </w:r>
      <w:r>
        <w:rPr>
          <w:color w:val="FF0000"/>
          <w:sz w:val="19"/>
          <w:szCs w:val="19"/>
        </w:rPr>
        <w:t>国家自然科学基金委员会, 青年科学基金项目（C类）</w:t>
      </w:r>
      <w:r>
        <w:rPr>
          <w:color w:val="FF0000"/>
          <w:spacing w:val="-54"/>
          <w:sz w:val="19"/>
          <w:szCs w:val="19"/>
        </w:rPr>
        <w:t xml:space="preserve"> </w:t>
      </w:r>
      <w:r>
        <w:rPr>
          <w:color w:val="FF0000"/>
          <w:sz w:val="19"/>
          <w:szCs w:val="19"/>
        </w:rPr>
        <w:t>[原青年科学基金项目</w:t>
      </w:r>
      <w:r>
        <w:rPr>
          <w:color w:val="FF0000"/>
          <w:spacing w:val="-1"/>
          <w:sz w:val="19"/>
          <w:szCs w:val="19"/>
        </w:rPr>
        <w:t>], 82</w:t>
      </w:r>
      <w:r>
        <w:rPr>
          <w:rFonts w:hint="eastAsia"/>
          <w:color w:val="FF0000"/>
          <w:spacing w:val="-1"/>
          <w:sz w:val="19"/>
          <w:szCs w:val="19"/>
          <w:lang w:val="en-US" w:eastAsia="zh-CN"/>
        </w:rPr>
        <w:t>xxxx</w:t>
      </w:r>
      <w:r>
        <w:rPr>
          <w:color w:val="FF0000"/>
          <w:spacing w:val="-1"/>
          <w:sz w:val="19"/>
          <w:szCs w:val="19"/>
        </w:rPr>
        <w:t xml:space="preserve">, </w:t>
      </w:r>
      <w:r>
        <w:rPr>
          <w:rFonts w:hint="eastAsia"/>
          <w:color w:val="FF0000"/>
          <w:spacing w:val="-1"/>
          <w:sz w:val="19"/>
          <w:szCs w:val="19"/>
          <w:lang w:val="en-US" w:eastAsia="zh-CN"/>
        </w:rPr>
        <w:t>xxxxx</w:t>
      </w:r>
      <w:r>
        <w:rPr>
          <w:color w:val="FF0000"/>
          <w:spacing w:val="2"/>
          <w:sz w:val="19"/>
          <w:szCs w:val="19"/>
        </w:rPr>
        <w:t>的机制及其功能</w:t>
      </w:r>
      <w:r>
        <w:rPr>
          <w:color w:val="FF0000"/>
          <w:spacing w:val="1"/>
          <w:sz w:val="19"/>
          <w:szCs w:val="19"/>
        </w:rPr>
        <w:t>研究, 2022-01-01 至 2024-12-31, 30万元, 资助</w:t>
      </w:r>
      <w:r>
        <w:rPr>
          <w:color w:val="FF0000"/>
          <w:spacing w:val="-2"/>
          <w:sz w:val="19"/>
          <w:szCs w:val="19"/>
        </w:rPr>
        <w:t>期满,</w:t>
      </w:r>
      <w:r>
        <w:rPr>
          <w:color w:val="FF0000"/>
          <w:spacing w:val="10"/>
          <w:sz w:val="19"/>
          <w:szCs w:val="19"/>
        </w:rPr>
        <w:t xml:space="preserve"> </w:t>
      </w:r>
      <w:r>
        <w:rPr>
          <w:color w:val="FF0000"/>
          <w:spacing w:val="-2"/>
          <w:sz w:val="19"/>
          <w:szCs w:val="19"/>
        </w:rPr>
        <w:t>主持</w:t>
      </w:r>
    </w:p>
    <w:p w14:paraId="6519C21D">
      <w:pPr>
        <w:spacing w:before="297" w:line="231" w:lineRule="auto"/>
        <w:ind w:left="99"/>
        <w:rPr>
          <w:rFonts w:ascii="楷体" w:hAnsi="楷体" w:eastAsia="楷体" w:cs="楷体"/>
          <w:sz w:val="22"/>
          <w:szCs w:val="22"/>
        </w:rPr>
      </w:pPr>
      <w:r>
        <w:rPr>
          <w:rFonts w:ascii="楷体" w:hAnsi="楷体" w:eastAsia="楷体" w:cs="楷体"/>
          <w:color w:val="005796"/>
          <w:spacing w:val="7"/>
          <w:sz w:val="22"/>
          <w:szCs w:val="22"/>
        </w:rPr>
        <w:t>近五年主持或参加的其他科研项目/课题（国家自然科学基金项目除外</w:t>
      </w:r>
      <w:r>
        <w:rPr>
          <w:rFonts w:ascii="楷体" w:hAnsi="楷体" w:eastAsia="楷体" w:cs="楷体"/>
          <w:color w:val="005796"/>
          <w:spacing w:val="8"/>
          <w:sz w:val="22"/>
          <w:szCs w:val="22"/>
        </w:rPr>
        <w:t>）：</w:t>
      </w:r>
    </w:p>
    <w:p w14:paraId="2912B1A9">
      <w:pPr>
        <w:pStyle w:val="2"/>
        <w:spacing w:before="140" w:line="249" w:lineRule="auto"/>
        <w:ind w:left="98" w:right="96" w:firstLine="417"/>
        <w:rPr>
          <w:sz w:val="19"/>
          <w:szCs w:val="19"/>
        </w:rPr>
      </w:pPr>
      <w:r>
        <w:rPr>
          <w:rFonts w:hint="eastAsia"/>
          <w:color w:val="FF0000"/>
          <w:spacing w:val="-3"/>
          <w:sz w:val="19"/>
          <w:szCs w:val="19"/>
          <w:lang w:val="en-US" w:eastAsia="zh-CN"/>
        </w:rPr>
        <w:t>按以下格式填写，没有请填“无”。</w:t>
      </w:r>
    </w:p>
    <w:p w14:paraId="0F6FDA81">
      <w:pPr>
        <w:pStyle w:val="2"/>
        <w:spacing w:before="140" w:line="249" w:lineRule="auto"/>
        <w:ind w:left="98" w:right="96" w:firstLine="417"/>
        <w:rPr>
          <w:color w:val="FF0000"/>
          <w:sz w:val="19"/>
          <w:szCs w:val="19"/>
        </w:rPr>
      </w:pPr>
      <w:r>
        <w:rPr>
          <w:color w:val="FF0000"/>
          <w:sz w:val="19"/>
          <w:szCs w:val="19"/>
        </w:rPr>
        <w:t>(1)</w:t>
      </w:r>
      <w:r>
        <w:rPr>
          <w:color w:val="FF0000"/>
          <w:spacing w:val="28"/>
          <w:sz w:val="19"/>
          <w:szCs w:val="19"/>
        </w:rPr>
        <w:t xml:space="preserve"> </w:t>
      </w:r>
      <w:r>
        <w:rPr>
          <w:color w:val="FF0000"/>
          <w:sz w:val="19"/>
          <w:szCs w:val="19"/>
        </w:rPr>
        <w:t>四川省科技厅,</w:t>
      </w:r>
      <w:r>
        <w:rPr>
          <w:color w:val="FF0000"/>
          <w:spacing w:val="27"/>
          <w:sz w:val="19"/>
          <w:szCs w:val="19"/>
        </w:rPr>
        <w:t xml:space="preserve"> </w:t>
      </w:r>
      <w:r>
        <w:rPr>
          <w:color w:val="FF0000"/>
          <w:sz w:val="19"/>
          <w:szCs w:val="19"/>
        </w:rPr>
        <w:t>四川省青年基金项目, 2025ZNSFSC</w:t>
      </w:r>
      <w:r>
        <w:rPr>
          <w:rFonts w:hint="eastAsia"/>
          <w:color w:val="FF0000"/>
          <w:sz w:val="19"/>
          <w:szCs w:val="19"/>
          <w:lang w:val="en-US" w:eastAsia="zh-CN"/>
        </w:rPr>
        <w:t>xxxx</w:t>
      </w:r>
      <w:r>
        <w:rPr>
          <w:color w:val="FF0000"/>
          <w:sz w:val="19"/>
          <w:szCs w:val="19"/>
        </w:rPr>
        <w:t>, 纳米</w:t>
      </w:r>
      <w:r>
        <w:rPr>
          <w:rFonts w:hint="eastAsia"/>
          <w:color w:val="FF0000"/>
          <w:sz w:val="19"/>
          <w:szCs w:val="19"/>
          <w:lang w:val="en-US" w:eastAsia="zh-CN"/>
        </w:rPr>
        <w:t>xxxx</w:t>
      </w:r>
      <w:r>
        <w:rPr>
          <w:color w:val="FF0000"/>
          <w:spacing w:val="1"/>
          <w:sz w:val="19"/>
          <w:szCs w:val="19"/>
        </w:rPr>
        <w:t>作用及机制研究, 2025-01至2026-12,</w:t>
      </w:r>
      <w:r>
        <w:rPr>
          <w:rFonts w:hint="eastAsia"/>
          <w:color w:val="FF0000"/>
          <w:spacing w:val="1"/>
          <w:sz w:val="19"/>
          <w:szCs w:val="19"/>
          <w:lang w:val="en-US" w:eastAsia="zh-CN"/>
        </w:rPr>
        <w:t xml:space="preserve"> </w:t>
      </w:r>
      <w:r>
        <w:rPr>
          <w:color w:val="FF0000"/>
          <w:spacing w:val="1"/>
          <w:sz w:val="19"/>
          <w:szCs w:val="19"/>
        </w:rPr>
        <w:t>10万元,</w:t>
      </w:r>
      <w:r>
        <w:rPr>
          <w:color w:val="FF0000"/>
          <w:spacing w:val="9"/>
          <w:sz w:val="19"/>
          <w:szCs w:val="19"/>
        </w:rPr>
        <w:t xml:space="preserve"> </w:t>
      </w:r>
      <w:r>
        <w:rPr>
          <w:color w:val="FF0000"/>
          <w:spacing w:val="1"/>
          <w:sz w:val="19"/>
          <w:szCs w:val="19"/>
        </w:rPr>
        <w:t>在</w:t>
      </w:r>
      <w:r>
        <w:rPr>
          <w:color w:val="FF0000"/>
          <w:sz w:val="19"/>
          <w:szCs w:val="19"/>
        </w:rPr>
        <w:t>研,</w:t>
      </w:r>
      <w:r>
        <w:rPr>
          <w:color w:val="FF0000"/>
          <w:spacing w:val="11"/>
          <w:sz w:val="19"/>
          <w:szCs w:val="19"/>
        </w:rPr>
        <w:t xml:space="preserve"> </w:t>
      </w:r>
      <w:r>
        <w:rPr>
          <w:color w:val="FF0000"/>
          <w:sz w:val="19"/>
          <w:szCs w:val="19"/>
        </w:rPr>
        <w:t>主持</w:t>
      </w:r>
    </w:p>
    <w:p w14:paraId="7A4089F7">
      <w:pPr>
        <w:spacing w:before="296" w:line="241" w:lineRule="auto"/>
        <w:ind w:left="93" w:right="289" w:firstLine="7"/>
        <w:jc w:val="both"/>
        <w:rPr>
          <w:rFonts w:ascii="楷体" w:hAnsi="楷体" w:eastAsia="楷体" w:cs="楷体"/>
          <w:sz w:val="22"/>
          <w:szCs w:val="22"/>
        </w:rPr>
      </w:pPr>
      <w:r>
        <w:rPr>
          <w:rFonts w:ascii="楷体" w:hAnsi="楷体" w:eastAsia="楷体" w:cs="楷体"/>
          <w:color w:val="005796"/>
          <w:spacing w:val="8"/>
          <w:sz w:val="22"/>
          <w:szCs w:val="22"/>
        </w:rPr>
        <w:t>代表性研究成果和学术奖励情况（填写代表性论文时应根据其发</w:t>
      </w:r>
      <w:r>
        <w:rPr>
          <w:rFonts w:ascii="楷体" w:hAnsi="楷体" w:eastAsia="楷体" w:cs="楷体"/>
          <w:color w:val="005796"/>
          <w:spacing w:val="7"/>
          <w:sz w:val="22"/>
          <w:szCs w:val="22"/>
        </w:rPr>
        <w:t>表时的真实情况如实规范列</w:t>
      </w:r>
      <w:r>
        <w:rPr>
          <w:rFonts w:ascii="楷体" w:hAnsi="楷体" w:eastAsia="楷体" w:cs="楷体"/>
          <w:color w:val="005796"/>
          <w:spacing w:val="8"/>
          <w:sz w:val="22"/>
          <w:szCs w:val="22"/>
        </w:rPr>
        <w:t>出所有作者署名，并对本人署名情况进行标注，包括：①作者署名按姓氏排序；②</w:t>
      </w:r>
      <w:r>
        <w:rPr>
          <w:rFonts w:ascii="楷体" w:hAnsi="楷体" w:eastAsia="楷体" w:cs="楷体"/>
          <w:color w:val="005796"/>
          <w:spacing w:val="7"/>
          <w:sz w:val="22"/>
          <w:szCs w:val="22"/>
        </w:rPr>
        <w:t>唯一第一</w:t>
      </w:r>
      <w:r>
        <w:rPr>
          <w:rFonts w:ascii="楷体" w:hAnsi="楷体" w:eastAsia="楷体" w:cs="楷体"/>
          <w:color w:val="005796"/>
          <w:spacing w:val="8"/>
          <w:sz w:val="22"/>
          <w:szCs w:val="22"/>
        </w:rPr>
        <w:t>作者；③共同第一作者；④唯一通讯作者；⑤共同通讯作者；</w:t>
      </w:r>
      <w:r>
        <w:rPr>
          <w:rFonts w:ascii="楷体" w:hAnsi="楷体" w:eastAsia="楷体" w:cs="楷体"/>
          <w:color w:val="005796"/>
          <w:spacing w:val="7"/>
          <w:sz w:val="22"/>
          <w:szCs w:val="22"/>
        </w:rPr>
        <w:t>⑥其他情况</w:t>
      </w:r>
      <w:r>
        <w:rPr>
          <w:rFonts w:ascii="楷体" w:hAnsi="楷体" w:eastAsia="楷体" w:cs="楷体"/>
          <w:color w:val="005796"/>
          <w:sz w:val="22"/>
          <w:szCs w:val="22"/>
        </w:rPr>
        <w:t>）：</w:t>
      </w:r>
    </w:p>
    <w:p w14:paraId="57049F95">
      <w:pPr>
        <w:spacing w:before="242" w:line="244" w:lineRule="auto"/>
        <w:ind w:left="94" w:right="175" w:firstLine="7"/>
        <w:rPr>
          <w:rFonts w:ascii="楷体" w:hAnsi="楷体" w:eastAsia="楷体" w:cs="楷体"/>
          <w:sz w:val="22"/>
          <w:szCs w:val="22"/>
        </w:rPr>
      </w:pPr>
      <w:r>
        <w:rPr>
          <w:rFonts w:ascii="楷体" w:hAnsi="楷体" w:eastAsia="楷体" w:cs="楷体"/>
          <w:color w:val="005796"/>
          <w:spacing w:val="4"/>
          <w:sz w:val="22"/>
          <w:szCs w:val="22"/>
        </w:rPr>
        <w:t>一、代表性论著（请在“</w:t>
      </w:r>
      <w:r>
        <w:rPr>
          <w:rFonts w:ascii="楷体" w:hAnsi="楷体" w:eastAsia="楷体" w:cs="楷体"/>
          <w:color w:val="005796"/>
          <w:spacing w:val="-60"/>
          <w:sz w:val="22"/>
          <w:szCs w:val="22"/>
        </w:rPr>
        <w:t xml:space="preserve"> </w:t>
      </w:r>
      <w:r>
        <w:rPr>
          <w:rFonts w:ascii="楷体" w:hAnsi="楷体" w:eastAsia="楷体" w:cs="楷体"/>
          <w:color w:val="005796"/>
          <w:spacing w:val="4"/>
          <w:sz w:val="22"/>
          <w:szCs w:val="22"/>
        </w:rPr>
        <w:t>申请书详情</w:t>
      </w:r>
      <w:r>
        <w:rPr>
          <w:rFonts w:ascii="楷体" w:hAnsi="楷体" w:eastAsia="楷体" w:cs="楷体"/>
          <w:color w:val="005796"/>
          <w:spacing w:val="-78"/>
          <w:sz w:val="22"/>
          <w:szCs w:val="22"/>
        </w:rPr>
        <w:t xml:space="preserve"> </w:t>
      </w:r>
      <w:r>
        <w:rPr>
          <w:rFonts w:ascii="楷体" w:hAnsi="楷体" w:eastAsia="楷体" w:cs="楷体"/>
          <w:color w:val="005796"/>
          <w:spacing w:val="4"/>
          <w:sz w:val="22"/>
          <w:szCs w:val="22"/>
        </w:rPr>
        <w:t>”界面，点开“人员信息</w:t>
      </w:r>
      <w:r>
        <w:rPr>
          <w:rFonts w:ascii="楷体" w:hAnsi="楷体" w:eastAsia="楷体" w:cs="楷体"/>
          <w:color w:val="005796"/>
          <w:spacing w:val="-77"/>
          <w:sz w:val="22"/>
          <w:szCs w:val="22"/>
        </w:rPr>
        <w:t xml:space="preserve"> </w:t>
      </w:r>
      <w:r>
        <w:rPr>
          <w:rFonts w:ascii="楷体" w:hAnsi="楷体" w:eastAsia="楷体" w:cs="楷体"/>
          <w:color w:val="005796"/>
          <w:spacing w:val="4"/>
          <w:sz w:val="22"/>
          <w:szCs w:val="22"/>
        </w:rPr>
        <w:t>”-“代表性成果</w:t>
      </w:r>
      <w:r>
        <w:rPr>
          <w:rFonts w:ascii="楷体" w:hAnsi="楷体" w:eastAsia="楷体" w:cs="楷体"/>
          <w:color w:val="005796"/>
          <w:spacing w:val="-78"/>
          <w:sz w:val="22"/>
          <w:szCs w:val="22"/>
        </w:rPr>
        <w:t xml:space="preserve"> </w:t>
      </w:r>
      <w:r>
        <w:rPr>
          <w:rFonts w:ascii="楷体" w:hAnsi="楷体" w:eastAsia="楷体" w:cs="楷体"/>
          <w:color w:val="005796"/>
          <w:spacing w:val="4"/>
          <w:sz w:val="22"/>
          <w:szCs w:val="22"/>
        </w:rPr>
        <w:t>”卡片查看对</w:t>
      </w:r>
      <w:r>
        <w:rPr>
          <w:rFonts w:ascii="楷体" w:hAnsi="楷体" w:eastAsia="楷体" w:cs="楷体"/>
          <w:color w:val="005796"/>
          <w:spacing w:val="6"/>
          <w:sz w:val="22"/>
          <w:szCs w:val="22"/>
        </w:rPr>
        <w:t>应的全文</w:t>
      </w:r>
      <w:r>
        <w:rPr>
          <w:rFonts w:ascii="楷体" w:hAnsi="楷体" w:eastAsia="楷体" w:cs="楷体"/>
          <w:color w:val="005796"/>
          <w:sz w:val="22"/>
          <w:szCs w:val="22"/>
        </w:rPr>
        <w:t>）：</w:t>
      </w:r>
    </w:p>
    <w:p w14:paraId="4B27AC79">
      <w:pPr>
        <w:pStyle w:val="2"/>
        <w:spacing w:before="124" w:line="242" w:lineRule="auto"/>
        <w:ind w:left="98" w:right="288" w:firstLine="417"/>
        <w:rPr>
          <w:rFonts w:hint="default" w:eastAsia="宋体"/>
          <w:color w:val="FF0000"/>
          <w:spacing w:val="-3"/>
          <w:sz w:val="19"/>
          <w:szCs w:val="19"/>
          <w:lang w:val="en-US" w:eastAsia="zh-CN"/>
        </w:rPr>
      </w:pPr>
      <w:r>
        <w:rPr>
          <w:rFonts w:hint="eastAsia"/>
          <w:color w:val="FF0000"/>
          <w:spacing w:val="-3"/>
          <w:sz w:val="19"/>
          <w:szCs w:val="19"/>
          <w:lang w:val="en-US" w:eastAsia="zh-CN"/>
        </w:rPr>
        <w:t>按以下格式填写近五年5篇代表作。</w:t>
      </w:r>
    </w:p>
    <w:p w14:paraId="25F14550">
      <w:pPr>
        <w:pStyle w:val="2"/>
        <w:spacing w:before="124" w:line="242" w:lineRule="auto"/>
        <w:ind w:left="98" w:right="288" w:firstLine="417"/>
        <w:rPr>
          <w:color w:val="FF0000"/>
          <w:sz w:val="20"/>
          <w:szCs w:val="20"/>
        </w:rPr>
      </w:pPr>
      <w:r>
        <w:rPr>
          <w:color w:val="FF0000"/>
          <w:spacing w:val="-3"/>
          <w:sz w:val="19"/>
          <w:szCs w:val="19"/>
        </w:rPr>
        <w:t>(1) Wu Wu</w:t>
      </w:r>
      <w:r>
        <w:rPr>
          <w:color w:val="FF0000"/>
          <w:spacing w:val="-50"/>
          <w:sz w:val="19"/>
          <w:szCs w:val="19"/>
        </w:rPr>
        <w:t xml:space="preserve"> </w:t>
      </w:r>
      <w:r>
        <w:rPr>
          <w:color w:val="FF0000"/>
          <w:spacing w:val="-3"/>
          <w:sz w:val="19"/>
          <w:szCs w:val="19"/>
        </w:rPr>
        <w:t>; Peilin Lu</w:t>
      </w:r>
      <w:r>
        <w:rPr>
          <w:color w:val="FF0000"/>
          <w:spacing w:val="-56"/>
          <w:sz w:val="19"/>
          <w:szCs w:val="19"/>
        </w:rPr>
        <w:t xml:space="preserve"> </w:t>
      </w:r>
      <w:r>
        <w:rPr>
          <w:color w:val="FF0000"/>
          <w:spacing w:val="-3"/>
          <w:sz w:val="19"/>
          <w:szCs w:val="19"/>
        </w:rPr>
        <w:t>; Yujing Huang</w:t>
      </w:r>
      <w:r>
        <w:rPr>
          <w:color w:val="FF0000"/>
          <w:spacing w:val="-56"/>
          <w:sz w:val="19"/>
          <w:szCs w:val="19"/>
        </w:rPr>
        <w:t xml:space="preserve"> </w:t>
      </w:r>
      <w:r>
        <w:rPr>
          <w:color w:val="FF0000"/>
          <w:spacing w:val="-3"/>
          <w:sz w:val="19"/>
          <w:szCs w:val="19"/>
        </w:rPr>
        <w:t>; Zhu</w:t>
      </w:r>
      <w:r>
        <w:rPr>
          <w:color w:val="FF0000"/>
          <w:spacing w:val="9"/>
          <w:sz w:val="19"/>
          <w:szCs w:val="19"/>
        </w:rPr>
        <w:t xml:space="preserve"> </w:t>
      </w:r>
      <w:r>
        <w:rPr>
          <w:color w:val="FF0000"/>
          <w:spacing w:val="-3"/>
          <w:sz w:val="19"/>
          <w:szCs w:val="19"/>
        </w:rPr>
        <w:t>Zhu</w:t>
      </w:r>
      <w:r>
        <w:rPr>
          <w:color w:val="FF0000"/>
          <w:spacing w:val="-56"/>
          <w:sz w:val="19"/>
          <w:szCs w:val="19"/>
        </w:rPr>
        <w:t xml:space="preserve"> </w:t>
      </w:r>
      <w:r>
        <w:rPr>
          <w:color w:val="FF0000"/>
          <w:spacing w:val="-3"/>
          <w:sz w:val="19"/>
          <w:szCs w:val="19"/>
        </w:rPr>
        <w:t>;</w:t>
      </w:r>
      <w:r>
        <w:rPr>
          <w:color w:val="FF0000"/>
          <w:spacing w:val="8"/>
          <w:sz w:val="19"/>
          <w:szCs w:val="19"/>
        </w:rPr>
        <w:t xml:space="preserve"> </w:t>
      </w:r>
      <w:r>
        <w:rPr>
          <w:color w:val="FF0000"/>
          <w:spacing w:val="-3"/>
          <w:sz w:val="19"/>
          <w:szCs w:val="19"/>
        </w:rPr>
        <w:t>Chunming</w:t>
      </w:r>
      <w:r>
        <w:rPr>
          <w:color w:val="FF0000"/>
          <w:spacing w:val="7"/>
          <w:sz w:val="19"/>
          <w:szCs w:val="19"/>
        </w:rPr>
        <w:t xml:space="preserve"> </w:t>
      </w:r>
      <w:r>
        <w:rPr>
          <w:color w:val="FF0000"/>
          <w:spacing w:val="-3"/>
          <w:sz w:val="19"/>
          <w:szCs w:val="19"/>
        </w:rPr>
        <w:t>Li</w:t>
      </w:r>
      <w:r>
        <w:rPr>
          <w:color w:val="FF0000"/>
          <w:spacing w:val="-56"/>
          <w:sz w:val="19"/>
          <w:szCs w:val="19"/>
        </w:rPr>
        <w:t xml:space="preserve"> </w:t>
      </w:r>
      <w:r>
        <w:rPr>
          <w:color w:val="FF0000"/>
          <w:spacing w:val="-3"/>
          <w:sz w:val="19"/>
          <w:szCs w:val="19"/>
        </w:rPr>
        <w:t>;</w:t>
      </w:r>
      <w:r>
        <w:rPr>
          <w:color w:val="FF0000"/>
          <w:spacing w:val="6"/>
          <w:sz w:val="19"/>
          <w:szCs w:val="19"/>
        </w:rPr>
        <w:t xml:space="preserve"> </w:t>
      </w:r>
      <w:r>
        <w:rPr>
          <w:color w:val="FF0000"/>
          <w:spacing w:val="-3"/>
          <w:sz w:val="19"/>
          <w:szCs w:val="19"/>
        </w:rPr>
        <w:t>Yiming</w:t>
      </w:r>
      <w:r>
        <w:rPr>
          <w:color w:val="FF0000"/>
          <w:spacing w:val="8"/>
          <w:sz w:val="19"/>
          <w:szCs w:val="19"/>
        </w:rPr>
        <w:t xml:space="preserve"> </w:t>
      </w:r>
      <w:r>
        <w:rPr>
          <w:color w:val="FF0000"/>
          <w:spacing w:val="-3"/>
          <w:sz w:val="19"/>
          <w:szCs w:val="19"/>
        </w:rPr>
        <w:t>Liu</w:t>
      </w:r>
      <w:r>
        <w:rPr>
          <w:color w:val="FF0000"/>
          <w:spacing w:val="40"/>
          <w:sz w:val="19"/>
          <w:szCs w:val="19"/>
        </w:rPr>
        <w:t xml:space="preserve"> </w:t>
      </w:r>
      <w:r>
        <w:rPr>
          <w:color w:val="FF0000"/>
          <w:spacing w:val="-3"/>
          <w:sz w:val="19"/>
          <w:szCs w:val="19"/>
        </w:rPr>
        <w:t>;</w:t>
      </w:r>
      <w:r>
        <w:rPr>
          <w:color w:val="FF0000"/>
          <w:spacing w:val="7"/>
          <w:sz w:val="19"/>
          <w:szCs w:val="19"/>
        </w:rPr>
        <w:t xml:space="preserve"> </w:t>
      </w:r>
      <w:r>
        <w:rPr>
          <w:color w:val="FF0000"/>
          <w:spacing w:val="-3"/>
          <w:sz w:val="19"/>
          <w:szCs w:val="19"/>
        </w:rPr>
        <w:t>Emodin</w:t>
      </w:r>
      <w:r>
        <w:rPr>
          <w:color w:val="FF0000"/>
          <w:spacing w:val="8"/>
          <w:sz w:val="19"/>
          <w:szCs w:val="19"/>
        </w:rPr>
        <w:t xml:space="preserve"> </w:t>
      </w:r>
      <w:r>
        <w:rPr>
          <w:color w:val="FF0000"/>
          <w:spacing w:val="-4"/>
          <w:sz w:val="19"/>
          <w:szCs w:val="19"/>
        </w:rPr>
        <w:t>regulates</w:t>
      </w:r>
      <w:r>
        <w:rPr>
          <w:color w:val="FF0000"/>
          <w:spacing w:val="14"/>
          <w:sz w:val="19"/>
          <w:szCs w:val="19"/>
        </w:rPr>
        <w:t xml:space="preserve"> </w:t>
      </w:r>
      <w:r>
        <w:rPr>
          <w:color w:val="FF0000"/>
          <w:spacing w:val="-4"/>
          <w:sz w:val="19"/>
          <w:szCs w:val="19"/>
        </w:rPr>
        <w:t>the</w:t>
      </w:r>
      <w:r>
        <w:rPr>
          <w:color w:val="FF0000"/>
          <w:sz w:val="19"/>
          <w:szCs w:val="19"/>
        </w:rPr>
        <w:t xml:space="preserve"> autophagy via the miR-371a-5p/PTEN axis to</w:t>
      </w:r>
      <w:r>
        <w:rPr>
          <w:color w:val="FF0000"/>
          <w:spacing w:val="22"/>
          <w:sz w:val="19"/>
          <w:szCs w:val="19"/>
        </w:rPr>
        <w:t xml:space="preserve"> </w:t>
      </w:r>
      <w:r>
        <w:rPr>
          <w:color w:val="FF0000"/>
          <w:sz w:val="19"/>
          <w:szCs w:val="19"/>
        </w:rPr>
        <w:t>inhibit hepatic mali</w:t>
      </w:r>
      <w:r>
        <w:rPr>
          <w:color w:val="FF0000"/>
          <w:spacing w:val="-1"/>
          <w:sz w:val="19"/>
          <w:szCs w:val="19"/>
        </w:rPr>
        <w:t>gnancy,</w:t>
      </w:r>
      <w:r>
        <w:rPr>
          <w:color w:val="FF0000"/>
          <w:spacing w:val="25"/>
          <w:sz w:val="19"/>
          <w:szCs w:val="19"/>
        </w:rPr>
        <w:t xml:space="preserve"> </w:t>
      </w:r>
      <w:r>
        <w:rPr>
          <w:i/>
          <w:iCs/>
          <w:color w:val="FF0000"/>
          <w:spacing w:val="-1"/>
          <w:sz w:val="20"/>
          <w:szCs w:val="20"/>
        </w:rPr>
        <w:t>Biochemical</w:t>
      </w:r>
      <w:r>
        <w:rPr>
          <w:color w:val="FF0000"/>
          <w:spacing w:val="-1"/>
          <w:sz w:val="20"/>
          <w:szCs w:val="20"/>
        </w:rPr>
        <w:t xml:space="preserve"> </w:t>
      </w:r>
      <w:r>
        <w:rPr>
          <w:i/>
          <w:iCs/>
          <w:color w:val="FF0000"/>
          <w:spacing w:val="-1"/>
          <w:sz w:val="20"/>
          <w:szCs w:val="20"/>
        </w:rPr>
        <w:t>and</w:t>
      </w:r>
    </w:p>
    <w:p w14:paraId="393EEB8D">
      <w:pPr>
        <w:pStyle w:val="2"/>
        <w:spacing w:before="64" w:line="206" w:lineRule="auto"/>
        <w:ind w:left="113"/>
        <w:rPr>
          <w:spacing w:val="-3"/>
          <w:sz w:val="19"/>
          <w:szCs w:val="19"/>
        </w:rPr>
      </w:pPr>
      <w:r>
        <w:rPr>
          <w:i/>
          <w:iCs/>
          <w:color w:val="FF0000"/>
          <w:spacing w:val="-3"/>
          <w:sz w:val="20"/>
          <w:szCs w:val="20"/>
        </w:rPr>
        <w:t>Biophysical</w:t>
      </w:r>
      <w:r>
        <w:rPr>
          <w:color w:val="FF0000"/>
          <w:spacing w:val="-3"/>
          <w:sz w:val="20"/>
          <w:szCs w:val="20"/>
        </w:rPr>
        <w:t xml:space="preserve"> </w:t>
      </w:r>
      <w:r>
        <w:rPr>
          <w:i/>
          <w:iCs/>
          <w:color w:val="FF0000"/>
          <w:spacing w:val="-3"/>
          <w:sz w:val="20"/>
          <w:szCs w:val="20"/>
        </w:rPr>
        <w:t>Research</w:t>
      </w:r>
      <w:r>
        <w:rPr>
          <w:color w:val="FF0000"/>
          <w:spacing w:val="-3"/>
          <w:sz w:val="20"/>
          <w:szCs w:val="20"/>
        </w:rPr>
        <w:t xml:space="preserve"> </w:t>
      </w:r>
      <w:r>
        <w:rPr>
          <w:i/>
          <w:iCs/>
          <w:color w:val="FF0000"/>
          <w:spacing w:val="-3"/>
          <w:sz w:val="20"/>
          <w:szCs w:val="20"/>
        </w:rPr>
        <w:t>Communications</w:t>
      </w:r>
      <w:r>
        <w:rPr>
          <w:color w:val="FF0000"/>
          <w:spacing w:val="-3"/>
          <w:sz w:val="19"/>
          <w:szCs w:val="19"/>
        </w:rPr>
        <w:t xml:space="preserve">, 2022, 619  (期刊论文)( </w:t>
      </w:r>
      <w:r>
        <w:rPr>
          <w:color w:val="FF0000"/>
          <w:spacing w:val="-4"/>
          <w:sz w:val="19"/>
          <w:szCs w:val="19"/>
        </w:rPr>
        <w:t>本人标注: 共同第一作者 )</w:t>
      </w:r>
    </w:p>
    <w:p w14:paraId="19BE03C2">
      <w:pPr>
        <w:spacing w:before="232" w:line="231" w:lineRule="auto"/>
        <w:ind w:left="100"/>
        <w:outlineLvl w:val="1"/>
        <w:rPr>
          <w:sz w:val="19"/>
          <w:szCs w:val="19"/>
        </w:rPr>
      </w:pPr>
      <w:r>
        <w:rPr>
          <w:rFonts w:ascii="楷体" w:hAnsi="楷体" w:eastAsia="楷体" w:cs="楷体"/>
          <w:color w:val="005796"/>
          <w:spacing w:val="7"/>
          <w:sz w:val="22"/>
          <w:szCs w:val="22"/>
        </w:rPr>
        <w:t>二、论著之外的代表性研究成果和学术奖励：</w:t>
      </w:r>
    </w:p>
    <w:p w14:paraId="03CFE8E4">
      <w:pPr>
        <w:spacing w:line="221" w:lineRule="auto"/>
        <w:rPr>
          <w:sz w:val="19"/>
          <w:szCs w:val="19"/>
        </w:rPr>
      </w:pPr>
    </w:p>
    <w:p w14:paraId="659E48A0">
      <w:pPr>
        <w:spacing w:line="221" w:lineRule="auto"/>
        <w:ind w:firstLine="380" w:firstLineChars="200"/>
        <w:rPr>
          <w:rFonts w:hint="default" w:eastAsia="宋体"/>
          <w:color w:val="FF0000"/>
          <w:sz w:val="19"/>
          <w:szCs w:val="19"/>
          <w:lang w:val="en-US" w:eastAsia="zh-CN"/>
        </w:rPr>
        <w:sectPr>
          <w:headerReference r:id="rId17" w:type="default"/>
          <w:footerReference r:id="rId18" w:type="default"/>
          <w:pgSz w:w="11900" w:h="16840"/>
          <w:pgMar w:top="1062" w:right="1199" w:bottom="1056" w:left="1200" w:header="482" w:footer="829" w:gutter="0"/>
          <w:cols w:space="720" w:num="1"/>
        </w:sectPr>
      </w:pPr>
      <w:r>
        <w:rPr>
          <w:rFonts w:hint="eastAsia" w:eastAsia="宋体"/>
          <w:color w:val="FF0000"/>
          <w:sz w:val="19"/>
          <w:szCs w:val="19"/>
          <w:lang w:val="en-US" w:eastAsia="zh-CN"/>
        </w:rPr>
        <w:t>（自行填写，没有请填“无”）</w:t>
      </w:r>
    </w:p>
    <w:p w14:paraId="68728204">
      <w:pPr>
        <w:spacing w:line="417" w:lineRule="auto"/>
        <w:rPr>
          <w:rFonts w:ascii="Arial"/>
          <w:sz w:val="21"/>
        </w:rPr>
      </w:pPr>
    </w:p>
    <w:p w14:paraId="27EC90DE">
      <w:pPr>
        <w:spacing w:before="141" w:line="219" w:lineRule="auto"/>
        <w:ind w:left="4308"/>
        <w:outlineLvl w:val="5"/>
        <w:rPr>
          <w:rFonts w:ascii="黑体" w:hAnsi="黑体" w:eastAsia="黑体" w:cs="黑体"/>
          <w:sz w:val="24"/>
          <w:szCs w:val="24"/>
        </w:rPr>
      </w:pPr>
      <w:r>
        <w:rPr>
          <w:rFonts w:ascii="黑体" w:hAnsi="黑体" w:eastAsia="黑体" w:cs="黑体"/>
          <w:spacing w:val="-5"/>
          <w:sz w:val="24"/>
          <w:szCs w:val="24"/>
        </w:rPr>
        <w:t>附件信息</w:t>
      </w:r>
    </w:p>
    <w:p w14:paraId="41916E7E">
      <w:pPr>
        <w:spacing w:line="37" w:lineRule="exact"/>
      </w:pPr>
    </w:p>
    <w:tbl>
      <w:tblPr>
        <w:tblStyle w:val="6"/>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856"/>
        <w:gridCol w:w="2856"/>
        <w:gridCol w:w="2855"/>
      </w:tblGrid>
      <w:tr w14:paraId="2BE3A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2" w:type="dxa"/>
            <w:vAlign w:val="top"/>
          </w:tcPr>
          <w:p w14:paraId="38257DD8">
            <w:pPr>
              <w:pStyle w:val="7"/>
              <w:spacing w:before="118" w:line="220" w:lineRule="auto"/>
              <w:ind w:left="297"/>
              <w:rPr>
                <w:sz w:val="18"/>
                <w:szCs w:val="18"/>
              </w:rPr>
            </w:pPr>
            <w:r>
              <w:rPr>
                <w:spacing w:val="-2"/>
                <w:sz w:val="18"/>
                <w:szCs w:val="18"/>
              </w:rPr>
              <w:t>序号</w:t>
            </w:r>
          </w:p>
        </w:tc>
        <w:tc>
          <w:tcPr>
            <w:tcW w:w="2856" w:type="dxa"/>
            <w:vAlign w:val="top"/>
          </w:tcPr>
          <w:p w14:paraId="1DC693F0">
            <w:pPr>
              <w:pStyle w:val="7"/>
              <w:spacing w:before="118" w:line="218" w:lineRule="auto"/>
              <w:ind w:left="1085"/>
              <w:rPr>
                <w:sz w:val="18"/>
                <w:szCs w:val="18"/>
              </w:rPr>
            </w:pPr>
            <w:r>
              <w:rPr>
                <w:spacing w:val="-4"/>
                <w:sz w:val="18"/>
                <w:szCs w:val="18"/>
              </w:rPr>
              <w:t>附件名称</w:t>
            </w:r>
          </w:p>
        </w:tc>
        <w:tc>
          <w:tcPr>
            <w:tcW w:w="2856" w:type="dxa"/>
            <w:vAlign w:val="top"/>
          </w:tcPr>
          <w:p w14:paraId="7C9C557E">
            <w:pPr>
              <w:pStyle w:val="7"/>
              <w:spacing w:before="118" w:line="220" w:lineRule="auto"/>
              <w:ind w:left="1254"/>
              <w:rPr>
                <w:sz w:val="18"/>
                <w:szCs w:val="18"/>
              </w:rPr>
            </w:pPr>
            <w:r>
              <w:rPr>
                <w:spacing w:val="-3"/>
                <w:sz w:val="18"/>
                <w:szCs w:val="18"/>
              </w:rPr>
              <w:t>备注</w:t>
            </w:r>
          </w:p>
        </w:tc>
        <w:tc>
          <w:tcPr>
            <w:tcW w:w="2855" w:type="dxa"/>
            <w:vAlign w:val="top"/>
          </w:tcPr>
          <w:p w14:paraId="5EFD374B">
            <w:pPr>
              <w:pStyle w:val="7"/>
              <w:spacing w:before="118" w:line="218" w:lineRule="auto"/>
              <w:ind w:left="1088"/>
              <w:rPr>
                <w:sz w:val="18"/>
                <w:szCs w:val="18"/>
              </w:rPr>
            </w:pPr>
            <w:r>
              <w:rPr>
                <w:spacing w:val="-4"/>
                <w:sz w:val="18"/>
                <w:szCs w:val="18"/>
              </w:rPr>
              <w:t>附件类型</w:t>
            </w:r>
          </w:p>
        </w:tc>
      </w:tr>
      <w:tr w14:paraId="71C2F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532237FB">
            <w:pPr>
              <w:pStyle w:val="7"/>
              <w:spacing w:before="115"/>
              <w:ind w:left="446"/>
              <w:rPr>
                <w:sz w:val="18"/>
                <w:szCs w:val="18"/>
              </w:rPr>
            </w:pPr>
            <w:r>
              <w:rPr>
                <w:sz w:val="18"/>
                <w:szCs w:val="18"/>
              </w:rPr>
              <w:t>1</w:t>
            </w:r>
          </w:p>
        </w:tc>
        <w:tc>
          <w:tcPr>
            <w:tcW w:w="2856" w:type="dxa"/>
            <w:shd w:val="clear" w:color="auto" w:fill="auto"/>
            <w:vAlign w:val="top"/>
          </w:tcPr>
          <w:p w14:paraId="18DDD0EF">
            <w:pPr>
              <w:keepNext w:val="0"/>
              <w:keepLines w:val="0"/>
              <w:widowControl/>
              <w:suppressLineNumbers w:val="0"/>
              <w:jc w:val="left"/>
              <w:rPr>
                <w:rFonts w:hint="eastAsia"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伦理</w:t>
            </w:r>
          </w:p>
        </w:tc>
        <w:tc>
          <w:tcPr>
            <w:tcW w:w="2856" w:type="dxa"/>
            <w:shd w:val="clear" w:color="auto" w:fill="auto"/>
            <w:vAlign w:val="top"/>
          </w:tcPr>
          <w:p w14:paraId="41E2590A">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46366DA5">
            <w:pPr>
              <w:keepNext w:val="0"/>
              <w:keepLines w:val="0"/>
              <w:widowControl/>
              <w:suppressLineNumbers w:val="0"/>
              <w:jc w:val="left"/>
              <w:rPr>
                <w:rFonts w:ascii="Arial" w:hAnsi="Arial" w:eastAsia="Arial" w:cs="Arial"/>
                <w:snapToGrid w:val="0"/>
                <w:color w:val="FF0000"/>
                <w:kern w:val="0"/>
                <w:sz w:val="18"/>
                <w:szCs w:val="18"/>
                <w:lang w:val="en-US" w:eastAsia="en-US" w:bidi="ar-SA"/>
              </w:rPr>
            </w:pPr>
            <w:r>
              <w:rPr>
                <w:rFonts w:hint="eastAsia" w:ascii="微软雅黑" w:hAnsi="微软雅黑" w:eastAsia="微软雅黑" w:cs="微软雅黑"/>
                <w:color w:val="FF0000"/>
                <w:sz w:val="18"/>
                <w:szCs w:val="18"/>
                <w:lang w:val="en-US" w:eastAsia="zh-CN"/>
              </w:rPr>
              <w:t>伦理审查声明</w:t>
            </w:r>
          </w:p>
        </w:tc>
      </w:tr>
      <w:tr w14:paraId="76574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376E6105">
            <w:pPr>
              <w:pStyle w:val="7"/>
              <w:spacing w:before="116"/>
              <w:ind w:left="435"/>
              <w:rPr>
                <w:sz w:val="18"/>
                <w:szCs w:val="18"/>
              </w:rPr>
            </w:pPr>
            <w:r>
              <w:rPr>
                <w:sz w:val="18"/>
                <w:szCs w:val="18"/>
              </w:rPr>
              <w:t>2</w:t>
            </w:r>
          </w:p>
        </w:tc>
        <w:tc>
          <w:tcPr>
            <w:tcW w:w="2856" w:type="dxa"/>
            <w:shd w:val="clear" w:color="auto" w:fill="auto"/>
            <w:vAlign w:val="top"/>
          </w:tcPr>
          <w:p w14:paraId="4720DD46">
            <w:pPr>
              <w:spacing w:before="127" w:line="176" w:lineRule="auto"/>
              <w:ind w:left="82" w:leftChars="0"/>
              <w:rPr>
                <w:rFonts w:hint="default"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论著1</w:t>
            </w:r>
          </w:p>
        </w:tc>
        <w:tc>
          <w:tcPr>
            <w:tcW w:w="2856" w:type="dxa"/>
            <w:shd w:val="clear" w:color="auto" w:fill="auto"/>
            <w:vAlign w:val="top"/>
          </w:tcPr>
          <w:p w14:paraId="24D08230">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259C6D7C">
            <w:pPr>
              <w:pStyle w:val="7"/>
              <w:spacing w:before="116" w:line="219" w:lineRule="auto"/>
              <w:ind w:left="83" w:leftChars="0"/>
              <w:rPr>
                <w:rFonts w:hint="default" w:ascii="宋体" w:hAnsi="宋体" w:eastAsia="宋体" w:cs="宋体"/>
                <w:snapToGrid w:val="0"/>
                <w:color w:val="FF0000"/>
                <w:kern w:val="0"/>
                <w:sz w:val="18"/>
                <w:szCs w:val="18"/>
                <w:lang w:val="en-US" w:eastAsia="zh-CN" w:bidi="ar-SA"/>
              </w:rPr>
            </w:pPr>
            <w:r>
              <w:rPr>
                <w:rFonts w:hint="eastAsia"/>
                <w:color w:val="FF0000"/>
                <w:sz w:val="18"/>
                <w:szCs w:val="18"/>
                <w:lang w:val="en-US" w:eastAsia="zh-CN"/>
              </w:rPr>
              <w:t>代表性论著</w:t>
            </w:r>
          </w:p>
        </w:tc>
      </w:tr>
      <w:tr w14:paraId="706DE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72399C73">
            <w:pPr>
              <w:pStyle w:val="7"/>
              <w:spacing w:before="117" w:line="239" w:lineRule="auto"/>
              <w:ind w:left="437"/>
              <w:rPr>
                <w:sz w:val="18"/>
                <w:szCs w:val="18"/>
              </w:rPr>
            </w:pPr>
            <w:r>
              <w:rPr>
                <w:sz w:val="18"/>
                <w:szCs w:val="18"/>
              </w:rPr>
              <w:t>3</w:t>
            </w:r>
          </w:p>
        </w:tc>
        <w:tc>
          <w:tcPr>
            <w:tcW w:w="2856" w:type="dxa"/>
            <w:shd w:val="clear" w:color="auto" w:fill="auto"/>
            <w:vAlign w:val="top"/>
          </w:tcPr>
          <w:p w14:paraId="68C9D337">
            <w:pPr>
              <w:spacing w:before="128" w:line="176" w:lineRule="auto"/>
              <w:ind w:left="82" w:leftChars="0"/>
              <w:rPr>
                <w:rFonts w:hint="default"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论著2</w:t>
            </w:r>
          </w:p>
        </w:tc>
        <w:tc>
          <w:tcPr>
            <w:tcW w:w="2856" w:type="dxa"/>
            <w:shd w:val="clear" w:color="auto" w:fill="auto"/>
            <w:vAlign w:val="top"/>
          </w:tcPr>
          <w:p w14:paraId="1088F344">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58863901">
            <w:pPr>
              <w:pStyle w:val="7"/>
              <w:spacing w:before="117" w:line="219" w:lineRule="auto"/>
              <w:ind w:left="83" w:leftChars="0"/>
              <w:rPr>
                <w:rFonts w:ascii="宋体" w:hAnsi="宋体" w:eastAsia="宋体" w:cs="宋体"/>
                <w:snapToGrid w:val="0"/>
                <w:color w:val="FF0000"/>
                <w:kern w:val="0"/>
                <w:sz w:val="18"/>
                <w:szCs w:val="18"/>
                <w:lang w:val="en-US" w:eastAsia="en-US" w:bidi="ar-SA"/>
              </w:rPr>
            </w:pPr>
            <w:r>
              <w:rPr>
                <w:rFonts w:hint="eastAsia"/>
                <w:color w:val="FF0000"/>
                <w:sz w:val="18"/>
                <w:szCs w:val="18"/>
                <w:lang w:val="en-US" w:eastAsia="zh-CN"/>
              </w:rPr>
              <w:t>代表性论著</w:t>
            </w:r>
          </w:p>
        </w:tc>
      </w:tr>
      <w:tr w14:paraId="1F29A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7AF2AA11">
            <w:pPr>
              <w:pStyle w:val="7"/>
              <w:spacing w:before="118"/>
              <w:ind w:left="432"/>
              <w:rPr>
                <w:sz w:val="18"/>
                <w:szCs w:val="18"/>
              </w:rPr>
            </w:pPr>
            <w:r>
              <w:rPr>
                <w:sz w:val="18"/>
                <w:szCs w:val="18"/>
              </w:rPr>
              <w:t>4</w:t>
            </w:r>
          </w:p>
        </w:tc>
        <w:tc>
          <w:tcPr>
            <w:tcW w:w="2856" w:type="dxa"/>
            <w:shd w:val="clear" w:color="auto" w:fill="auto"/>
            <w:vAlign w:val="top"/>
          </w:tcPr>
          <w:p w14:paraId="5876AA37">
            <w:pPr>
              <w:spacing w:before="129" w:line="176" w:lineRule="auto"/>
              <w:ind w:left="82" w:leftChars="0"/>
              <w:rPr>
                <w:rFonts w:hint="default"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论著3</w:t>
            </w:r>
          </w:p>
        </w:tc>
        <w:tc>
          <w:tcPr>
            <w:tcW w:w="2856" w:type="dxa"/>
            <w:shd w:val="clear" w:color="auto" w:fill="auto"/>
            <w:vAlign w:val="top"/>
          </w:tcPr>
          <w:p w14:paraId="69BDFE28">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7698ED7E">
            <w:pPr>
              <w:pStyle w:val="7"/>
              <w:spacing w:before="118" w:line="219" w:lineRule="auto"/>
              <w:ind w:left="83" w:leftChars="0"/>
              <w:rPr>
                <w:rFonts w:ascii="宋体" w:hAnsi="宋体" w:eastAsia="宋体" w:cs="宋体"/>
                <w:snapToGrid w:val="0"/>
                <w:color w:val="FF0000"/>
                <w:kern w:val="0"/>
                <w:sz w:val="18"/>
                <w:szCs w:val="18"/>
                <w:lang w:val="en-US" w:eastAsia="en-US" w:bidi="ar-SA"/>
              </w:rPr>
            </w:pPr>
            <w:r>
              <w:rPr>
                <w:rFonts w:hint="eastAsia"/>
                <w:color w:val="FF0000"/>
                <w:sz w:val="18"/>
                <w:szCs w:val="18"/>
                <w:lang w:val="en-US" w:eastAsia="zh-CN"/>
              </w:rPr>
              <w:t>代表性论著</w:t>
            </w:r>
          </w:p>
        </w:tc>
      </w:tr>
      <w:tr w14:paraId="1B463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52" w:type="dxa"/>
            <w:vAlign w:val="top"/>
          </w:tcPr>
          <w:p w14:paraId="77E300EF">
            <w:pPr>
              <w:pStyle w:val="7"/>
              <w:spacing w:before="119" w:line="239" w:lineRule="auto"/>
              <w:ind w:left="437"/>
              <w:rPr>
                <w:sz w:val="18"/>
                <w:szCs w:val="18"/>
              </w:rPr>
            </w:pPr>
            <w:r>
              <w:rPr>
                <w:sz w:val="18"/>
                <w:szCs w:val="18"/>
              </w:rPr>
              <w:t>5</w:t>
            </w:r>
          </w:p>
        </w:tc>
        <w:tc>
          <w:tcPr>
            <w:tcW w:w="2856" w:type="dxa"/>
            <w:shd w:val="clear" w:color="auto" w:fill="auto"/>
            <w:vAlign w:val="top"/>
          </w:tcPr>
          <w:p w14:paraId="43315CD3">
            <w:pPr>
              <w:spacing w:before="130" w:line="176" w:lineRule="auto"/>
              <w:ind w:left="82" w:leftChars="0"/>
              <w:rPr>
                <w:rFonts w:hint="default"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论著4</w:t>
            </w:r>
          </w:p>
        </w:tc>
        <w:tc>
          <w:tcPr>
            <w:tcW w:w="2856" w:type="dxa"/>
            <w:shd w:val="clear" w:color="auto" w:fill="auto"/>
            <w:vAlign w:val="top"/>
          </w:tcPr>
          <w:p w14:paraId="4BA7DE79">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7F5BAFA9">
            <w:pPr>
              <w:pStyle w:val="7"/>
              <w:spacing w:before="119" w:line="219" w:lineRule="auto"/>
              <w:ind w:left="83" w:leftChars="0"/>
              <w:rPr>
                <w:rFonts w:ascii="宋体" w:hAnsi="宋体" w:eastAsia="宋体" w:cs="宋体"/>
                <w:snapToGrid w:val="0"/>
                <w:color w:val="FF0000"/>
                <w:kern w:val="0"/>
                <w:sz w:val="18"/>
                <w:szCs w:val="18"/>
                <w:lang w:val="en-US" w:eastAsia="en-US" w:bidi="ar-SA"/>
              </w:rPr>
            </w:pPr>
            <w:r>
              <w:rPr>
                <w:rFonts w:hint="eastAsia"/>
                <w:color w:val="FF0000"/>
                <w:sz w:val="18"/>
                <w:szCs w:val="18"/>
                <w:lang w:val="en-US" w:eastAsia="zh-CN"/>
              </w:rPr>
              <w:t>代表性论著</w:t>
            </w:r>
          </w:p>
        </w:tc>
      </w:tr>
      <w:tr w14:paraId="37FE7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52" w:type="dxa"/>
            <w:vAlign w:val="top"/>
          </w:tcPr>
          <w:p w14:paraId="33516289">
            <w:pPr>
              <w:pStyle w:val="7"/>
              <w:spacing w:before="119" w:line="239" w:lineRule="auto"/>
              <w:ind w:left="434"/>
              <w:rPr>
                <w:sz w:val="18"/>
                <w:szCs w:val="18"/>
              </w:rPr>
            </w:pPr>
            <w:r>
              <w:rPr>
                <w:sz w:val="18"/>
                <w:szCs w:val="18"/>
              </w:rPr>
              <w:t>6</w:t>
            </w:r>
          </w:p>
        </w:tc>
        <w:tc>
          <w:tcPr>
            <w:tcW w:w="2856" w:type="dxa"/>
            <w:shd w:val="clear" w:color="auto" w:fill="auto"/>
            <w:vAlign w:val="top"/>
          </w:tcPr>
          <w:p w14:paraId="0B17C19E">
            <w:pPr>
              <w:spacing w:before="130" w:line="176" w:lineRule="auto"/>
              <w:ind w:left="82" w:leftChars="0"/>
              <w:rPr>
                <w:rFonts w:hint="default" w:ascii="微软雅黑" w:hAnsi="微软雅黑" w:eastAsia="微软雅黑" w:cs="微软雅黑"/>
                <w:snapToGrid w:val="0"/>
                <w:color w:val="FF0000"/>
                <w:kern w:val="0"/>
                <w:sz w:val="18"/>
                <w:szCs w:val="18"/>
                <w:lang w:val="en-US" w:eastAsia="zh-CN" w:bidi="ar-SA"/>
              </w:rPr>
            </w:pPr>
            <w:r>
              <w:rPr>
                <w:rFonts w:hint="eastAsia" w:ascii="微软雅黑" w:hAnsi="微软雅黑" w:eastAsia="微软雅黑" w:cs="微软雅黑"/>
                <w:color w:val="FF0000"/>
                <w:sz w:val="18"/>
                <w:szCs w:val="18"/>
                <w:lang w:val="en-US" w:eastAsia="zh-CN"/>
              </w:rPr>
              <w:t>论著5</w:t>
            </w:r>
          </w:p>
        </w:tc>
        <w:tc>
          <w:tcPr>
            <w:tcW w:w="2856" w:type="dxa"/>
            <w:shd w:val="clear" w:color="auto" w:fill="auto"/>
            <w:vAlign w:val="top"/>
          </w:tcPr>
          <w:p w14:paraId="1C0117E0">
            <w:pPr>
              <w:rPr>
                <w:rFonts w:ascii="Arial" w:hAnsi="Arial" w:eastAsia="Arial" w:cs="Arial"/>
                <w:snapToGrid w:val="0"/>
                <w:color w:val="FF0000"/>
                <w:kern w:val="0"/>
                <w:sz w:val="21"/>
                <w:szCs w:val="21"/>
                <w:lang w:val="en-US" w:eastAsia="en-US" w:bidi="ar-SA"/>
              </w:rPr>
            </w:pPr>
          </w:p>
        </w:tc>
        <w:tc>
          <w:tcPr>
            <w:tcW w:w="2855" w:type="dxa"/>
            <w:shd w:val="clear" w:color="auto" w:fill="auto"/>
            <w:vAlign w:val="top"/>
          </w:tcPr>
          <w:p w14:paraId="136E135C">
            <w:pPr>
              <w:pStyle w:val="7"/>
              <w:spacing w:before="119" w:line="219" w:lineRule="auto"/>
              <w:ind w:left="83" w:leftChars="0"/>
              <w:rPr>
                <w:rFonts w:ascii="宋体" w:hAnsi="宋体" w:eastAsia="宋体" w:cs="宋体"/>
                <w:snapToGrid w:val="0"/>
                <w:color w:val="FF0000"/>
                <w:kern w:val="0"/>
                <w:sz w:val="18"/>
                <w:szCs w:val="18"/>
                <w:lang w:val="en-US" w:eastAsia="en-US" w:bidi="ar-SA"/>
              </w:rPr>
            </w:pPr>
            <w:r>
              <w:rPr>
                <w:rFonts w:hint="eastAsia"/>
                <w:color w:val="FF0000"/>
                <w:sz w:val="18"/>
                <w:szCs w:val="18"/>
                <w:lang w:val="en-US" w:eastAsia="zh-CN"/>
              </w:rPr>
              <w:t>代表性论著</w:t>
            </w:r>
          </w:p>
        </w:tc>
      </w:tr>
      <w:tr w14:paraId="3A8C0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2" w:type="dxa"/>
            <w:vAlign w:val="top"/>
          </w:tcPr>
          <w:p w14:paraId="370584E4">
            <w:pPr>
              <w:pStyle w:val="7"/>
              <w:spacing w:before="119" w:line="239" w:lineRule="auto"/>
              <w:ind w:left="437"/>
              <w:rPr>
                <w:sz w:val="18"/>
                <w:szCs w:val="18"/>
              </w:rPr>
            </w:pPr>
            <w:r>
              <w:rPr>
                <w:sz w:val="18"/>
                <w:szCs w:val="18"/>
              </w:rPr>
              <w:t>7</w:t>
            </w:r>
          </w:p>
        </w:tc>
        <w:tc>
          <w:tcPr>
            <w:tcW w:w="2856" w:type="dxa"/>
            <w:vAlign w:val="top"/>
          </w:tcPr>
          <w:p w14:paraId="2BF8175F">
            <w:pPr>
              <w:spacing w:before="129" w:line="177" w:lineRule="auto"/>
              <w:ind w:left="82"/>
              <w:rPr>
                <w:rFonts w:ascii="微软雅黑" w:hAnsi="微软雅黑" w:eastAsia="微软雅黑" w:cs="微软雅黑"/>
                <w:sz w:val="18"/>
                <w:szCs w:val="18"/>
              </w:rPr>
            </w:pPr>
          </w:p>
        </w:tc>
        <w:tc>
          <w:tcPr>
            <w:tcW w:w="2856" w:type="dxa"/>
            <w:vAlign w:val="top"/>
          </w:tcPr>
          <w:p w14:paraId="793A340B">
            <w:pPr>
              <w:rPr>
                <w:rFonts w:ascii="Arial"/>
                <w:sz w:val="21"/>
              </w:rPr>
            </w:pPr>
          </w:p>
        </w:tc>
        <w:tc>
          <w:tcPr>
            <w:tcW w:w="2855" w:type="dxa"/>
            <w:vAlign w:val="top"/>
          </w:tcPr>
          <w:p w14:paraId="1DD1A5C3">
            <w:pPr>
              <w:pStyle w:val="7"/>
              <w:spacing w:before="119" w:line="218" w:lineRule="auto"/>
              <w:ind w:left="89"/>
              <w:rPr>
                <w:sz w:val="18"/>
                <w:szCs w:val="18"/>
              </w:rPr>
            </w:pPr>
          </w:p>
        </w:tc>
      </w:tr>
    </w:tbl>
    <w:p w14:paraId="7F8486DA">
      <w:pPr>
        <w:rPr>
          <w:rFonts w:ascii="Arial" w:hAnsi="Arial" w:eastAsia="Arial" w:cs="Arial"/>
          <w:sz w:val="21"/>
          <w:szCs w:val="21"/>
        </w:rPr>
        <w:sectPr>
          <w:headerReference r:id="rId19" w:type="default"/>
          <w:footerReference r:id="rId20" w:type="default"/>
          <w:pgSz w:w="11906" w:h="16838"/>
          <w:pgMar w:top="1062" w:right="1190" w:bottom="1056" w:left="1190" w:header="482" w:footer="829" w:gutter="0"/>
          <w:cols w:space="720" w:num="1"/>
        </w:sectPr>
      </w:pPr>
    </w:p>
    <w:p w14:paraId="01B4171D">
      <w:pPr>
        <w:pStyle w:val="2"/>
        <w:spacing w:before="116" w:line="219" w:lineRule="auto"/>
        <w:jc w:val="both"/>
        <w:rPr>
          <w:rFonts w:hint="eastAsia" w:eastAsia="宋体" w:cs="Arial"/>
          <w:color w:val="FF0000"/>
          <w:sz w:val="28"/>
          <w:szCs w:val="28"/>
          <w:lang w:val="en-US" w:eastAsia="zh-CN"/>
        </w:rPr>
      </w:pPr>
    </w:p>
    <w:p w14:paraId="399DD234">
      <w:pPr>
        <w:pStyle w:val="2"/>
        <w:spacing w:before="116" w:line="219" w:lineRule="auto"/>
        <w:jc w:val="left"/>
        <w:rPr>
          <w:b/>
          <w:bCs/>
          <w:sz w:val="22"/>
          <w:szCs w:val="22"/>
        </w:rPr>
      </w:pPr>
      <w:r>
        <w:rPr>
          <w:rFonts w:hint="eastAsia" w:eastAsia="宋体" w:cs="Arial"/>
          <w:b/>
          <w:bCs/>
          <w:color w:val="FF0000"/>
          <w:sz w:val="32"/>
          <w:szCs w:val="32"/>
          <w:lang w:val="en-US" w:eastAsia="zh-CN"/>
        </w:rPr>
        <w:t>（注：本次仅需填写</w:t>
      </w:r>
      <w:r>
        <w:rPr>
          <w:rFonts w:hint="eastAsia" w:cs="Arial"/>
          <w:b/>
          <w:bCs/>
          <w:color w:val="FF0000"/>
          <w:sz w:val="32"/>
          <w:szCs w:val="32"/>
          <w:lang w:val="en-US" w:eastAsia="zh-CN"/>
        </w:rPr>
        <w:t>此附件信息表</w:t>
      </w:r>
      <w:r>
        <w:rPr>
          <w:rFonts w:hint="eastAsia" w:eastAsia="宋体" w:cs="Arial"/>
          <w:b/>
          <w:bCs/>
          <w:color w:val="FF0000"/>
          <w:sz w:val="32"/>
          <w:szCs w:val="32"/>
          <w:lang w:val="en-US" w:eastAsia="zh-CN"/>
        </w:rPr>
        <w:t>，无需提</w:t>
      </w:r>
      <w:bookmarkStart w:id="1" w:name="_GoBack"/>
      <w:bookmarkEnd w:id="1"/>
      <w:r>
        <w:rPr>
          <w:rFonts w:hint="eastAsia" w:eastAsia="宋体" w:cs="Arial"/>
          <w:b/>
          <w:bCs/>
          <w:color w:val="FF0000"/>
          <w:sz w:val="32"/>
          <w:szCs w:val="32"/>
          <w:lang w:val="en-US" w:eastAsia="zh-CN"/>
        </w:rPr>
        <w:t>交</w:t>
      </w:r>
      <w:r>
        <w:rPr>
          <w:rFonts w:hint="eastAsia" w:cs="Arial"/>
          <w:b/>
          <w:bCs/>
          <w:color w:val="FF0000"/>
          <w:sz w:val="32"/>
          <w:szCs w:val="32"/>
          <w:lang w:val="en-US" w:eastAsia="zh-CN"/>
        </w:rPr>
        <w:t>附件材料</w:t>
      </w:r>
      <w:r>
        <w:rPr>
          <w:rFonts w:hint="eastAsia" w:eastAsia="宋体" w:cs="Arial"/>
          <w:b/>
          <w:bCs/>
          <w:color w:val="FF0000"/>
          <w:sz w:val="32"/>
          <w:szCs w:val="32"/>
          <w:lang w:val="en-US" w:eastAsia="zh-CN"/>
        </w:rPr>
        <w:t>）</w:t>
      </w:r>
    </w:p>
    <w:p w14:paraId="363C916C">
      <w:pPr>
        <w:spacing w:line="14" w:lineRule="auto"/>
        <w:rPr>
          <w:spacing w:val="-12"/>
          <w:sz w:val="21"/>
          <w:szCs w:val="21"/>
        </w:rPr>
      </w:pPr>
      <w:r>
        <w:rPr>
          <w:rFonts w:ascii="Arial" w:hAnsi="Arial" w:eastAsia="Arial" w:cs="Arial"/>
          <w:sz w:val="2"/>
          <w:szCs w:val="2"/>
        </w:rPr>
        <w:br w:type="column"/>
      </w:r>
    </w:p>
    <w:p w14:paraId="25BA35FC">
      <w:pPr>
        <w:pStyle w:val="2"/>
        <w:spacing w:before="66" w:line="184" w:lineRule="auto"/>
        <w:rPr>
          <w:spacing w:val="-12"/>
          <w:sz w:val="21"/>
          <w:szCs w:val="21"/>
        </w:rPr>
      </w:pPr>
    </w:p>
    <w:p w14:paraId="52ECACA8">
      <w:pPr>
        <w:pStyle w:val="2"/>
        <w:spacing w:before="66" w:line="184" w:lineRule="auto"/>
        <w:ind w:left="35"/>
        <w:rPr>
          <w:spacing w:val="-12"/>
          <w:sz w:val="21"/>
          <w:szCs w:val="21"/>
        </w:rPr>
      </w:pPr>
    </w:p>
    <w:p w14:paraId="63F0B587">
      <w:pPr>
        <w:pStyle w:val="2"/>
        <w:spacing w:before="66" w:line="184" w:lineRule="auto"/>
        <w:ind w:left="35"/>
        <w:rPr>
          <w:spacing w:val="-12"/>
          <w:sz w:val="21"/>
          <w:szCs w:val="21"/>
        </w:rPr>
      </w:pPr>
    </w:p>
    <w:sectPr>
      <w:headerReference r:id="rId21" w:type="default"/>
      <w:footerReference r:id="rId22" w:type="default"/>
      <w:type w:val="continuous"/>
      <w:pgSz w:w="11906" w:h="16838"/>
      <w:pgMar w:top="1062" w:right="1190" w:bottom="400" w:left="1190" w:header="482" w:footer="0" w:gutter="0"/>
      <w:cols w:equalWidth="0" w:num="2">
        <w:col w:w="6271" w:space="100"/>
        <w:col w:w="315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D16A0">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2ADF5">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B04F7">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DFC11">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19FAF">
    <w:pPr>
      <w:pStyle w:val="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21B43">
    <w:pPr>
      <w:pStyle w:val="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71370">
    <w:pPr>
      <w:pStyle w:val="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46CE3">
    <w:pPr>
      <w:pStyle w:val="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2403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62EB">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30BF">
    <w:pPr>
      <w:pStyle w:val="2"/>
      <w:spacing w:before="259" w:line="212" w:lineRule="auto"/>
      <w:ind w:left="3687"/>
      <w:rPr>
        <w:sz w:val="20"/>
        <w:szCs w:val="20"/>
      </w:rPr>
    </w:pPr>
    <w:r>
      <w:pict>
        <v:shape id="PowerPlusWaterMarkObject8" o:spid="_x0000_s2049" o:spt="136" type="#_x0000_t136" style="position:absolute;left:0pt;margin-left:127.4pt;margin-top:359.05pt;height:79.75pt;width:308.75pt;mso-position-horizontal-relative:page;mso-position-vertical-relative:page;rotation:20643840f;z-index:-251657216;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0" o:spid="_x0000_s2050" style="position:absolute;left:0pt;margin-left:60pt;margin-top:49.75pt;height:0.5pt;width:475.3pt;mso-position-horizontal-relative:page;mso-position-vertical-relative:page;z-index:251662336;mso-width-relative:page;mso-height-relative:page;" filled="f" stroked="t" coordsize="9505,10" o:allowincell="f" path="m0,5l9505,5e">
          <v:fill on="f" focussize="0,0"/>
          <v:stroke weight="0.5pt" color="#000000" miterlimit="10" joinstyle="miter"/>
          <v:imagedata o:title=""/>
          <o:lock v:ext="edit"/>
        </v:shape>
      </w:pict>
    </w:r>
    <w:r>
      <w:pict>
        <v:shape id="_x0000_s2051" o:spid="_x0000_s2051" o:spt="202" type="#_x0000_t202" style="position:absolute;left:0pt;margin-left:446.2pt;margin-top:12pt;height:13.45pt;width:30.55pt;z-index:251661312;mso-width-relative:page;mso-height-relative:page;" filled="f" stroked="f" coordsize="21600,21600">
          <v:path/>
          <v:fill on="f" focussize="0,0"/>
          <v:stroke on="f"/>
          <v:imagedata o:title=""/>
          <o:lock v:ext="edit" aspectratio="f"/>
          <v:textbox inset="0mm,0mm,0mm,0mm">
            <w:txbxContent>
              <w:p w14:paraId="0665377C">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0288"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50318">
    <w:pPr>
      <w:pStyle w:val="2"/>
      <w:spacing w:before="259" w:line="212" w:lineRule="auto"/>
      <w:ind w:left="6143"/>
      <w:rPr>
        <w:sz w:val="20"/>
        <w:szCs w:val="20"/>
      </w:rPr>
    </w:pPr>
    <w:r>
      <w:pict>
        <v:shape id="PowerPlusWaterMarkObject14" o:spid="_x0000_s2052" o:spt="136" type="#_x0000_t136" style="position:absolute;left:0pt;margin-left:250.7pt;margin-top:235.75pt;height:79.75pt;width:308.75pt;mso-position-horizontal-relative:page;mso-position-vertical-relative:page;rotation:20643840f;z-index:-251653120;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3" o:spid="_x0000_s2053" style="position:absolute;left:0pt;margin-left:60pt;margin-top:49.75pt;height:0.5pt;width:721.9pt;mso-position-horizontal-relative:page;mso-position-vertical-relative:page;z-index:251665408;mso-width-relative:page;mso-height-relative:page;" filled="f" stroked="t" coordsize="14438,10" o:allowincell="f" path="m0,5l14437,5e">
          <v:fill on="f" focussize="0,0"/>
          <v:stroke weight="0.5pt" color="#000000" miterlimit="10" joinstyle="miter"/>
          <v:imagedata o:title=""/>
          <o:lock v:ext="edit"/>
        </v:shape>
      </w:pict>
    </w:r>
    <w:r>
      <w:pict>
        <v:shape id="_x0000_s2054" o:spid="_x0000_s2054" o:spt="202" type="#_x0000_t202" style="position:absolute;left:0pt;margin-left:692.3pt;margin-top:12pt;height:13.45pt;width:30.55pt;z-index:251666432;mso-width-relative:page;mso-height-relative:page;" filled="f" stroked="f" coordsize="21600,21600">
          <v:path/>
          <v:fill on="f" focussize="0,0"/>
          <v:stroke on="f"/>
          <v:imagedata o:title=""/>
          <o:lock v:ext="edit" aspectratio="f"/>
          <v:textbox inset="0mm,0mm,0mm,0mm">
            <w:txbxContent>
              <w:p w14:paraId="66E2CDCE">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4384"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4C67C">
    <w:pPr>
      <w:pStyle w:val="2"/>
      <w:spacing w:before="259" w:line="212" w:lineRule="auto"/>
      <w:ind w:left="3687"/>
      <w:rPr>
        <w:sz w:val="20"/>
        <w:szCs w:val="20"/>
      </w:rPr>
    </w:pPr>
    <w:r>
      <w:pict>
        <v:shape id="_x0000_s2055" o:spid="_x0000_s2055" o:spt="136" type="#_x0000_t136" style="position:absolute;left:0pt;margin-left:127.4pt;margin-top:359.05pt;height:79.75pt;width:308.75pt;mso-position-horizontal-relative:page;mso-position-vertical-relative:page;rotation:20643840f;z-index:-251657216;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6" o:spid="_x0000_s2056" style="position:absolute;left:0pt;margin-left:60pt;margin-top:49.75pt;height:0.5pt;width:475.3pt;mso-position-horizontal-relative:page;mso-position-vertical-relative:page;z-index:251662336;mso-width-relative:page;mso-height-relative:page;" filled="f" stroked="t" coordsize="9505,10" o:allowincell="f" path="m0,5l9505,5e">
          <v:fill on="f" focussize="0,0"/>
          <v:stroke weight="0.5pt" color="#000000" miterlimit="10" joinstyle="miter"/>
          <v:imagedata o:title=""/>
          <o:lock v:ext="edit"/>
        </v:shape>
      </w:pict>
    </w:r>
    <w:r>
      <w:pict>
        <v:shape id="_x0000_s2057" o:spid="_x0000_s2057" o:spt="202" type="#_x0000_t202" style="position:absolute;left:0pt;margin-left:446.2pt;margin-top:12pt;height:13.45pt;width:30.55pt;z-index:251661312;mso-width-relative:page;mso-height-relative:page;" filled="f" stroked="f" coordsize="21600,21600">
          <v:path/>
          <v:fill on="f" focussize="0,0"/>
          <v:stroke on="f"/>
          <v:imagedata o:title=""/>
          <o:lock v:ext="edit" aspectratio="f"/>
          <v:textbox inset="0mm,0mm,0mm,0mm">
            <w:txbxContent>
              <w:p w14:paraId="17C18AA7">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0288"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32DC5">
    <w:pPr>
      <w:pStyle w:val="2"/>
      <w:spacing w:before="259" w:line="212" w:lineRule="auto"/>
      <w:ind w:left="3678"/>
      <w:rPr>
        <w:sz w:val="20"/>
        <w:szCs w:val="20"/>
      </w:rPr>
    </w:pPr>
    <w:r>
      <w:pict>
        <v:shape id="PowerPlusWaterMarkObject20" o:spid="_x0000_s2058" o:spt="136" type="#_x0000_t136" style="position:absolute;left:0pt;margin-left:127.4pt;margin-top:359.05pt;height:79.75pt;width:308.75pt;mso-position-horizontal-relative:page;mso-position-vertical-relative:page;rotation:20643840f;z-index:-251649024;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9" o:spid="_x0000_s2059" style="position:absolute;left:0pt;margin-left:60pt;margin-top:49.75pt;height:0.5pt;width:475.3pt;mso-position-horizontal-relative:page;mso-position-vertical-relative:page;z-index:251670528;mso-width-relative:page;mso-height-relative:page;" filled="f" stroked="t" coordsize="9505,10" o:allowincell="f" path="m0,5l9505,5e">
          <v:fill on="f" focussize="0,0"/>
          <v:stroke weight="0.5pt" color="#000000" miterlimit="10" joinstyle="miter"/>
          <v:imagedata o:title=""/>
          <o:lock v:ext="edit"/>
        </v:shape>
      </w:pict>
    </w:r>
    <w:r>
      <w:pict>
        <v:shape id="_x0000_s2060" o:spid="_x0000_s2060" o:spt="202" type="#_x0000_t202" style="position:absolute;left:0pt;margin-left:445.75pt;margin-top:12pt;height:13.45pt;width:30.55pt;z-index:251669504;mso-width-relative:page;mso-height-relative:page;" filled="f" stroked="f" coordsize="21600,21600">
          <v:path/>
          <v:fill on="f" focussize="0,0"/>
          <v:stroke on="f"/>
          <v:imagedata o:title=""/>
          <o:lock v:ext="edit" aspectratio="f"/>
          <v:textbox inset="0mm,0mm,0mm,0mm">
            <w:txbxContent>
              <w:p w14:paraId="2B7C8264">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8480"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62F89">
    <w:pPr>
      <w:pStyle w:val="2"/>
      <w:spacing w:before="259" w:line="212" w:lineRule="auto"/>
      <w:ind w:left="3678"/>
      <w:rPr>
        <w:sz w:val="20"/>
        <w:szCs w:val="20"/>
      </w:rPr>
    </w:pPr>
    <w:r>
      <w:pict>
        <v:shape id="_x0000_s2061" o:spid="_x0000_s2061" o:spt="136" type="#_x0000_t136" style="position:absolute;left:0pt;margin-left:127.4pt;margin-top:359.05pt;height:79.75pt;width:308.75pt;mso-position-horizontal-relative:page;mso-position-vertical-relative:page;rotation:20643840f;z-index:-251649024;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62" o:spid="_x0000_s2062" style="position:absolute;left:0pt;margin-left:60pt;margin-top:49.75pt;height:0.5pt;width:475.3pt;mso-position-horizontal-relative:page;mso-position-vertical-relative:page;z-index:251670528;mso-width-relative:page;mso-height-relative:page;" filled="f" stroked="t" coordsize="9505,10" o:allowincell="f" path="m0,5l9505,5e">
          <v:fill on="f" focussize="0,0"/>
          <v:stroke weight="0.5pt" color="#000000" miterlimit="10" joinstyle="miter"/>
          <v:imagedata o:title=""/>
          <o:lock v:ext="edit"/>
        </v:shape>
      </w:pict>
    </w:r>
    <w:r>
      <w:pict>
        <v:shape id="_x0000_s2063" o:spid="_x0000_s2063" o:spt="202" type="#_x0000_t202" style="position:absolute;left:0pt;margin-left:445.75pt;margin-top:12pt;height:13.45pt;width:30.55pt;z-index:251669504;mso-width-relative:page;mso-height-relative:page;" filled="f" stroked="f" coordsize="21600,21600">
          <v:path/>
          <v:fill on="f" focussize="0,0"/>
          <v:stroke on="f"/>
          <v:imagedata o:title=""/>
          <o:lock v:ext="edit" aspectratio="f"/>
          <v:textbox inset="0mm,0mm,0mm,0mm">
            <w:txbxContent>
              <w:p w14:paraId="2822E591">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8480"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3" name="IM 10"/>
          <wp:cNvGraphicFramePr/>
          <a:graphic xmlns:a="http://schemas.openxmlformats.org/drawingml/2006/main">
            <a:graphicData uri="http://schemas.openxmlformats.org/drawingml/2006/picture">
              <pic:pic xmlns:pic="http://schemas.openxmlformats.org/drawingml/2006/picture">
                <pic:nvPicPr>
                  <pic:cNvPr id="3" name="IM 10"/>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5978A">
    <w:pPr>
      <w:pStyle w:val="2"/>
      <w:spacing w:before="259" w:line="212" w:lineRule="auto"/>
      <w:ind w:left="3675"/>
      <w:rPr>
        <w:sz w:val="20"/>
        <w:szCs w:val="20"/>
      </w:rPr>
    </w:pPr>
    <w:r>
      <w:pict>
        <v:shape id="PowerPlusWaterMarkObject42" o:spid="_x0000_s2065" o:spt="136" type="#_x0000_t136" style="position:absolute;left:0pt;margin-left:127.25pt;margin-top:359.1pt;height:79.75pt;width:308.75pt;mso-position-horizontal-relative:page;mso-position-vertical-relative:page;rotation:20643840f;z-index:-251644928;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mc:AlternateContent>
        <mc:Choice Requires="wps">
          <w:drawing>
            <wp:anchor distT="0" distB="0" distL="114300" distR="114300" simplePos="0" relativeHeight="251674624" behindDoc="0" locked="0" layoutInCell="0" allowOverlap="1">
              <wp:simplePos x="0" y="0"/>
              <wp:positionH relativeFrom="page">
                <wp:posOffset>762000</wp:posOffset>
              </wp:positionH>
              <wp:positionV relativeFrom="page">
                <wp:posOffset>631825</wp:posOffset>
              </wp:positionV>
              <wp:extent cx="6032500" cy="6350"/>
              <wp:effectExtent l="0" t="0" r="0" b="0"/>
              <wp:wrapNone/>
              <wp:docPr id="4" name="任意多边形 4"/>
              <wp:cNvGraphicFramePr/>
              <a:graphic xmlns:a="http://schemas.openxmlformats.org/drawingml/2006/main">
                <a:graphicData uri="http://schemas.microsoft.com/office/word/2010/wordprocessingShape">
                  <wps:wsp>
                    <wps:cNvSpPr/>
                    <wps:spPr>
                      <a:xfrm>
                        <a:off x="0" y="0"/>
                        <a:ext cx="6032500" cy="6350"/>
                      </a:xfrm>
                      <a:custGeom>
                        <a:avLst/>
                        <a:gdLst/>
                        <a:ahLst/>
                        <a:cxnLst/>
                        <a:pathLst>
                          <a:path w="9500" h="10">
                            <a:moveTo>
                              <a:pt x="0" y="5"/>
                            </a:moveTo>
                            <a:lnTo>
                              <a:pt x="9500" y="5"/>
                            </a:lnTo>
                          </a:path>
                        </a:pathLst>
                      </a:custGeom>
                      <a:noFill/>
                      <a:ln w="6350" cap="flat"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60pt;margin-top:49.75pt;height:0.5pt;width:475pt;mso-position-horizontal-relative:page;mso-position-vertical-relative:page;z-index:251674624;mso-width-relative:page;mso-height-relative:page;" filled="f" stroked="t" coordsize="9500,10" o:allowincell="f" o:gfxdata="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KJja5fWAAAACwEAAA8AAAAAAAAAAQAgAAAAIgAAAGRycy9k&#10;b3ducmV2LnhtbFBLAQIUABQAAAAIAIdO4kDrAGpYPQIAAKQEAAAOAAAAAAAAAAEAIAAAACUBAABk&#10;cnMvZTJvRG9jLnhtbFBLBQYAAAAABgAGAFkBAADUBQAAAAA=&#10;" path="m0,5l9500,5e">
              <v:fill on="f" focussize="0,0"/>
              <v:stroke weight="0.5pt" color="#000000" miterlimit="10" joinstyle="miter"/>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5657215</wp:posOffset>
              </wp:positionH>
              <wp:positionV relativeFrom="paragraph">
                <wp:posOffset>152400</wp:posOffset>
              </wp:positionV>
              <wp:extent cx="387985" cy="1708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387985" cy="170815"/>
                      </a:xfrm>
                      <a:prstGeom prst="rect">
                        <a:avLst/>
                      </a:prstGeom>
                      <a:noFill/>
                      <a:ln>
                        <a:noFill/>
                      </a:ln>
                    </wps:spPr>
                    <wps:txbx>
                      <w:txbxContent>
                        <w:p w14:paraId="07AE019F">
                          <w:pPr>
                            <w:pStyle w:val="2"/>
                            <w:spacing w:before="19" w:line="211" w:lineRule="auto"/>
                            <w:ind w:left="20"/>
                            <w:rPr>
                              <w:sz w:val="20"/>
                              <w:szCs w:val="20"/>
                            </w:rPr>
                          </w:pPr>
                          <w:r>
                            <w:rPr>
                              <w:spacing w:val="-4"/>
                              <w:sz w:val="20"/>
                              <w:szCs w:val="20"/>
                            </w:rPr>
                            <w:t>2025版</w:t>
                          </w:r>
                        </w:p>
                      </w:txbxContent>
                    </wps:txbx>
                    <wps:bodyPr lIns="0" tIns="0" rIns="0" bIns="0" upright="1"/>
                  </wps:wsp>
                </a:graphicData>
              </a:graphic>
            </wp:anchor>
          </w:drawing>
        </mc:Choice>
        <mc:Fallback>
          <w:pict>
            <v:shape id="_x0000_s1026" o:spid="_x0000_s1026" o:spt="202" type="#_x0000_t202" style="position:absolute;left:0pt;margin-left:445.45pt;margin-top:12pt;height:13.45pt;width:30.55pt;z-index:251673600;mso-width-relative:page;mso-height-relative:page;" filled="f" stroked="f" coordsize="21600,21600" o:gfxdata="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4Vpl9NcAAAAJAQAADwAAAAAAAAABACAAAAAiAAAAZHJzL2Rvd25yZXYueG1sUEsBAhQA&#10;FAAAAAgAh07iQIAFwjS6AQAAcQMAAA4AAAAAAAAAAQAgAAAAJgEAAGRycy9lMm9Eb2MueG1sUEsF&#10;BgAAAAAGAAYAWQEAAFIFAAAAAA==&#10;">
              <v:fill on="f" focussize="0,0"/>
              <v:stroke on="f"/>
              <v:imagedata o:title=""/>
              <o:lock v:ext="edit" aspectratio="f"/>
              <v:textbox inset="0mm,0mm,0mm,0mm">
                <w:txbxContent>
                  <w:p w14:paraId="07AE019F">
                    <w:pPr>
                      <w:pStyle w:val="2"/>
                      <w:spacing w:before="19" w:line="211" w:lineRule="auto"/>
                      <w:ind w:left="20"/>
                      <w:rPr>
                        <w:sz w:val="20"/>
                        <w:szCs w:val="20"/>
                      </w:rPr>
                    </w:pPr>
                    <w:r>
                      <w:rPr>
                        <w:spacing w:val="-4"/>
                        <w:sz w:val="20"/>
                        <w:szCs w:val="20"/>
                      </w:rPr>
                      <w:t>2025版</w:t>
                    </w:r>
                  </w:p>
                </w:txbxContent>
              </v:textbox>
            </v:shape>
          </w:pict>
        </mc:Fallback>
      </mc:AlternateContent>
    </w:r>
    <w:r>
      <w:drawing>
        <wp:anchor distT="0" distB="0" distL="0" distR="0" simplePos="0" relativeHeight="251672576" behindDoc="0" locked="0" layoutInCell="0" allowOverlap="1">
          <wp:simplePos x="0" y="0"/>
          <wp:positionH relativeFrom="page">
            <wp:posOffset>762000</wp:posOffset>
          </wp:positionH>
          <wp:positionV relativeFrom="page">
            <wp:posOffset>342900</wp:posOffset>
          </wp:positionV>
          <wp:extent cx="444500" cy="228600"/>
          <wp:effectExtent l="0" t="0" r="1270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519E3">
    <w:pPr>
      <w:pStyle w:val="2"/>
      <w:spacing w:before="259" w:line="212" w:lineRule="auto"/>
      <w:ind w:left="3687"/>
      <w:rPr>
        <w:sz w:val="20"/>
        <w:szCs w:val="20"/>
      </w:rPr>
    </w:pPr>
    <w:r>
      <w:pict>
        <v:shape id="_x0000_s2066" o:spid="_x0000_s2066" o:spt="136" type="#_x0000_t136" style="position:absolute;left:0pt;margin-left:127.4pt;margin-top:359.05pt;height:79.75pt;width:308.75pt;mso-position-horizontal-relative:page;mso-position-vertical-relative:page;rotation:20643840f;z-index:-251657216;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67" o:spid="_x0000_s2067" style="position:absolute;left:0pt;margin-left:60pt;margin-top:49.75pt;height:0.5pt;width:475.3pt;mso-position-horizontal-relative:page;mso-position-vertical-relative:page;z-index:251662336;mso-width-relative:page;mso-height-relative:page;" filled="f" stroked="t" coordsize="9505,10" o:allowincell="f" path="m0,5l9505,5e">
          <v:fill on="f" focussize="0,0"/>
          <v:stroke weight="0.5pt" color="#000000" miterlimit="10" joinstyle="miter"/>
          <v:imagedata o:title=""/>
          <o:lock v:ext="edit"/>
        </v:shape>
      </w:pict>
    </w:r>
    <w:r>
      <w:pict>
        <v:shape id="_x0000_s2068" o:spid="_x0000_s2068" o:spt="202" type="#_x0000_t202" style="position:absolute;left:0pt;margin-left:446.2pt;margin-top:12pt;height:13.45pt;width:30.55pt;z-index:251661312;mso-width-relative:page;mso-height-relative:page;" filled="f" stroked="f" coordsize="21600,21600">
          <v:path/>
          <v:fill on="f" focussize="0,0"/>
          <v:stroke on="f"/>
          <v:imagedata o:title=""/>
          <o:lock v:ext="edit" aspectratio="f"/>
          <v:textbox inset="0mm,0mm,0mm,0mm">
            <w:txbxContent>
              <w:p w14:paraId="4CD20656">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0288"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7" name="IM 6"/>
          <wp:cNvGraphicFramePr/>
          <a:graphic xmlns:a="http://schemas.openxmlformats.org/drawingml/2006/main">
            <a:graphicData uri="http://schemas.openxmlformats.org/drawingml/2006/picture">
              <pic:pic xmlns:pic="http://schemas.openxmlformats.org/drawingml/2006/picture">
                <pic:nvPicPr>
                  <pic:cNvPr id="7" name="IM 6"/>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2964A">
    <w:pPr>
      <w:pStyle w:val="2"/>
      <w:spacing w:before="259" w:line="212" w:lineRule="auto"/>
      <w:ind w:left="3687"/>
      <w:rPr>
        <w:sz w:val="20"/>
        <w:szCs w:val="20"/>
      </w:rPr>
    </w:pPr>
    <w:r>
      <w:pict>
        <v:shape id="_x0000_s2069" o:spid="_x0000_s2069" style="position:absolute;left:0pt;margin-left:60pt;margin-top:49.75pt;height:0.5pt;width:475.3pt;mso-position-horizontal-relative:page;mso-position-vertical-relative:page;z-index:251677696;mso-width-relative:page;mso-height-relative:page;" filled="f" stroked="t" coordsize="9505,10" o:allowincell="f" path="m0,5l9505,5e">
          <v:fill on="f" focussize="0,0"/>
          <v:stroke weight="0.5pt" color="#000000" miterlimit="10" joinstyle="miter"/>
          <v:imagedata o:title=""/>
          <o:lock v:ext="edit"/>
        </v:shape>
      </w:pict>
    </w:r>
    <w:r>
      <w:pict>
        <v:shape id="_x0000_s2064" o:spid="_x0000_s2064" o:spt="202" type="#_x0000_t202" style="position:absolute;left:0pt;margin-left:446.2pt;margin-top:12pt;height:13.45pt;width:30.55pt;z-index:251676672;mso-width-relative:page;mso-height-relative:page;" filled="f" stroked="f" coordsize="21600,21600">
          <v:path/>
          <v:fill on="f" focussize="0,0"/>
          <v:stroke on="f"/>
          <v:imagedata o:title=""/>
          <o:lock v:ext="edit" aspectratio="f"/>
          <v:textbox inset="0mm,0mm,0mm,0mm">
            <w:txbxContent>
              <w:p w14:paraId="0EEACF65">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75648"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87EC5D"/>
    <w:multiLevelType w:val="singleLevel"/>
    <w:tmpl w:val="B187EC5D"/>
    <w:lvl w:ilvl="0" w:tentative="0">
      <w:start w:val="3"/>
      <w:numFmt w:val="decimal"/>
      <w:suff w:val="space"/>
      <w:lvlText w:val="%1."/>
      <w:lvlJc w:val="left"/>
    </w:lvl>
  </w:abstractNum>
  <w:abstractNum w:abstractNumId="1">
    <w:nsid w:val="B80A5F06"/>
    <w:multiLevelType w:val="singleLevel"/>
    <w:tmpl w:val="B80A5F06"/>
    <w:lvl w:ilvl="0" w:tentative="0">
      <w:start w:val="3"/>
      <w:numFmt w:val="decimal"/>
      <w:suff w:val="space"/>
      <w:lvlText w:val="%1."/>
      <w:lvlJc w:val="left"/>
      <w:rPr>
        <w:rFonts w:hint="default"/>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4253E6B"/>
    <w:rsid w:val="04AC6487"/>
    <w:rsid w:val="04B421D2"/>
    <w:rsid w:val="065E52B4"/>
    <w:rsid w:val="06A32A1C"/>
    <w:rsid w:val="07995C94"/>
    <w:rsid w:val="0CBC1EB1"/>
    <w:rsid w:val="0DB93047"/>
    <w:rsid w:val="123F5326"/>
    <w:rsid w:val="1326261C"/>
    <w:rsid w:val="13953A2D"/>
    <w:rsid w:val="16A87920"/>
    <w:rsid w:val="16E0352A"/>
    <w:rsid w:val="19213E43"/>
    <w:rsid w:val="19671462"/>
    <w:rsid w:val="221E4FC5"/>
    <w:rsid w:val="25186343"/>
    <w:rsid w:val="25D6438C"/>
    <w:rsid w:val="264464C0"/>
    <w:rsid w:val="275925FD"/>
    <w:rsid w:val="27CB1CC0"/>
    <w:rsid w:val="27FB14AC"/>
    <w:rsid w:val="2DDE64D3"/>
    <w:rsid w:val="2EC75E0F"/>
    <w:rsid w:val="310B75DF"/>
    <w:rsid w:val="37D1267C"/>
    <w:rsid w:val="390A4620"/>
    <w:rsid w:val="4101356D"/>
    <w:rsid w:val="43444741"/>
    <w:rsid w:val="482E20D9"/>
    <w:rsid w:val="49916E11"/>
    <w:rsid w:val="4AB03279"/>
    <w:rsid w:val="4CE924D7"/>
    <w:rsid w:val="4F7464BD"/>
    <w:rsid w:val="4F963FF8"/>
    <w:rsid w:val="528373BD"/>
    <w:rsid w:val="5B0F6E7A"/>
    <w:rsid w:val="5B4C5255"/>
    <w:rsid w:val="5BF83748"/>
    <w:rsid w:val="5D753EAF"/>
    <w:rsid w:val="5EF41B8A"/>
    <w:rsid w:val="610C4E2C"/>
    <w:rsid w:val="63462575"/>
    <w:rsid w:val="63A70E45"/>
    <w:rsid w:val="64846B72"/>
    <w:rsid w:val="68D26566"/>
    <w:rsid w:val="69021FA8"/>
    <w:rsid w:val="6C586190"/>
    <w:rsid w:val="6F4831D1"/>
    <w:rsid w:val="70DF66EC"/>
    <w:rsid w:val="71275D00"/>
    <w:rsid w:val="745F4234"/>
    <w:rsid w:val="7479108A"/>
    <w:rsid w:val="757232EB"/>
    <w:rsid w:val="768371E5"/>
    <w:rsid w:val="76BD49F2"/>
    <w:rsid w:val="778D20C9"/>
    <w:rsid w:val="7C0209F2"/>
    <w:rsid w:val="7DFD787D"/>
    <w:rsid w:val="7E123328"/>
    <w:rsid w:val="7E8D2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2.png"/><Relationship Id="rId23" Type="http://schemas.openxmlformats.org/officeDocument/2006/relationships/theme" Target="theme/theme1.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5"/>
    <customShpInfo spid="_x0000_s1026"/>
    <customShpInfo spid="_x0000_s2066"/>
    <customShpInfo spid="_x0000_s2067"/>
    <customShpInfo spid="_x0000_s2068"/>
    <customShpInfo spid="_x0000_s2069"/>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12</Pages>
  <Words>4215</Words>
  <Characters>4821</Characters>
  <TotalTime>0</TotalTime>
  <ScaleCrop>false</ScaleCrop>
  <LinksUpToDate>false</LinksUpToDate>
  <CharactersWithSpaces>6052</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2025-03-13T01:03:00Z</dcterms:created>
  <dc:creator>KJB</dc:creator>
  <cp:lastModifiedBy>WPS_1489729600</cp:lastModifiedBy>
  <dcterms:modified xsi:type="dcterms:W3CDTF">2025-11-27T11:02:33Z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2025-11-27T10:14:18Z</vt:filetime>
  </property>
  <property fmtid="{D5CDD505-2E9C-101B-9397-08002B2CF9AE}" pid="4" name="KSOTemplateDocerSaveRecord">
    <vt:lpwstr>eyJoZGlkIjoiMWNlYTk4NzI2OGM4MDNiMTA4OGNkMjFkNDU1ODY1NzYiLCJ1c2VySWQiOiIyNjk4NzEyNTIifQ==</vt:lpwstr>
  </property>
  <property fmtid="{D5CDD505-2E9C-101B-9397-08002B2CF9AE}" pid="5" name="KSOProductBuildVer">
    <vt:lpwstr>2052-12.1.0.23542</vt:lpwstr>
  </property>
  <property fmtid="{D5CDD505-2E9C-101B-9397-08002B2CF9AE}" pid="6" name="ICV">
    <vt:lpwstr>918511A10B3B44F88403E61CB3A88774_12</vt:lpwstr>
  </property>
</Properties>
</file>