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406" w:rsidRDefault="00906406" w:rsidP="00906406">
      <w:pPr>
        <w:pStyle w:val="1"/>
        <w:widowControl/>
        <w:spacing w:before="0" w:beforeAutospacing="0" w:after="0" w:afterAutospacing="0" w:line="360" w:lineRule="auto"/>
        <w:jc w:val="center"/>
        <w:textAlignment w:val="baseline"/>
        <w:rPr>
          <w:rFonts w:ascii="微软雅黑" w:eastAsia="微软雅黑" w:hAnsi="微软雅黑" w:cs="微软雅黑"/>
          <w:color w:val="333399"/>
          <w:sz w:val="30"/>
          <w:szCs w:val="30"/>
        </w:rPr>
      </w:pPr>
      <w:r>
        <w:rPr>
          <w:rFonts w:ascii="微软雅黑" w:eastAsia="微软雅黑" w:hAnsi="微软雅黑" w:cs="微软雅黑"/>
          <w:color w:val="333399"/>
          <w:sz w:val="30"/>
          <w:szCs w:val="30"/>
        </w:rPr>
        <w:t>人体研究与动物研究伦理预审</w:t>
      </w:r>
      <w:proofErr w:type="gramStart"/>
      <w:r>
        <w:rPr>
          <w:rFonts w:ascii="微软雅黑" w:eastAsia="微软雅黑" w:hAnsi="微软雅黑" w:cs="微软雅黑"/>
          <w:color w:val="333399"/>
          <w:sz w:val="30"/>
          <w:szCs w:val="30"/>
        </w:rPr>
        <w:t>查申请</w:t>
      </w:r>
      <w:proofErr w:type="gramEnd"/>
      <w:r>
        <w:rPr>
          <w:rFonts w:ascii="微软雅黑" w:eastAsia="微软雅黑" w:hAnsi="微软雅黑" w:cs="微软雅黑"/>
          <w:color w:val="333399"/>
          <w:sz w:val="30"/>
          <w:szCs w:val="30"/>
        </w:rPr>
        <w:t>流程</w:t>
      </w:r>
    </w:p>
    <w:p w:rsidR="00906406" w:rsidRDefault="00906406" w:rsidP="00906406">
      <w:pPr>
        <w:spacing w:line="360" w:lineRule="auto"/>
        <w:rPr>
          <w:rFonts w:hint="eastAsia"/>
        </w:rPr>
      </w:pPr>
    </w:p>
    <w:p w:rsidR="00906406" w:rsidRDefault="00906406" w:rsidP="00906406">
      <w:pPr>
        <w:pStyle w:val="a3"/>
        <w:widowControl/>
        <w:spacing w:before="0" w:beforeAutospacing="0" w:after="0" w:afterAutospacing="0" w:line="360" w:lineRule="auto"/>
        <w:jc w:val="both"/>
        <w:textAlignment w:val="baseline"/>
        <w:rPr>
          <w:rFonts w:ascii="宋体" w:hAnsi="宋体" w:cs="宋体" w:hint="eastAsia"/>
          <w:color w:val="000000"/>
        </w:rPr>
      </w:pPr>
      <w:r>
        <w:rPr>
          <w:rFonts w:ascii="宋体" w:hAnsi="宋体" w:cs="宋体" w:hint="eastAsia"/>
          <w:color w:val="000000"/>
        </w:rPr>
        <w:t>为保障项目顺利申报，现将我院人体研究与动物研究伦理预审</w:t>
      </w:r>
      <w:proofErr w:type="gramStart"/>
      <w:r>
        <w:rPr>
          <w:rFonts w:ascii="宋体" w:hAnsi="宋体" w:cs="宋体" w:hint="eastAsia"/>
          <w:color w:val="000000"/>
        </w:rPr>
        <w:t>查申请</w:t>
      </w:r>
      <w:proofErr w:type="gramEnd"/>
      <w:r>
        <w:rPr>
          <w:rFonts w:ascii="宋体" w:hAnsi="宋体" w:cs="宋体" w:hint="eastAsia"/>
          <w:color w:val="000000"/>
        </w:rPr>
        <w:t>通知如下：</w:t>
      </w:r>
    </w:p>
    <w:p w:rsidR="00906406" w:rsidRDefault="00906406" w:rsidP="00906406">
      <w:pPr>
        <w:pStyle w:val="a3"/>
        <w:widowControl/>
        <w:spacing w:before="0" w:beforeAutospacing="0" w:after="0" w:afterAutospacing="0" w:line="360" w:lineRule="auto"/>
        <w:ind w:firstLine="480"/>
        <w:textAlignment w:val="baseline"/>
        <w:rPr>
          <w:rFonts w:ascii="宋体" w:hAnsi="宋体" w:cs="宋体" w:hint="eastAsia"/>
          <w:b/>
          <w:bCs/>
          <w:color w:val="000000"/>
        </w:rPr>
      </w:pPr>
      <w:r>
        <w:rPr>
          <w:rFonts w:ascii="宋体" w:hAnsi="宋体" w:cs="宋体" w:hint="eastAsia"/>
          <w:b/>
          <w:bCs/>
          <w:color w:val="000000"/>
        </w:rPr>
        <w:t>一、人体研究伦理</w:t>
      </w:r>
    </w:p>
    <w:p w:rsidR="00906406" w:rsidRDefault="00906406" w:rsidP="00906406">
      <w:pPr>
        <w:pStyle w:val="a3"/>
        <w:widowControl/>
        <w:spacing w:before="0" w:beforeAutospacing="0" w:after="0" w:afterAutospacing="0" w:line="360" w:lineRule="auto"/>
        <w:ind w:firstLine="480"/>
        <w:textAlignment w:val="baseline"/>
        <w:rPr>
          <w:rFonts w:ascii="宋体" w:hAnsi="宋体" w:cs="宋体" w:hint="eastAsia"/>
          <w:color w:val="000000"/>
        </w:rPr>
      </w:pPr>
      <w:r>
        <w:rPr>
          <w:rFonts w:ascii="宋体" w:hAnsi="宋体" w:cs="宋体" w:hint="eastAsia"/>
          <w:color w:val="000000"/>
        </w:rPr>
        <w:t>1.范围：所有涉及人体相关（包括但不限于进行人血液、唾液、尿液及影像学等检查、使用人体相关医学数据等）的研究。</w:t>
      </w:r>
    </w:p>
    <w:p w:rsidR="00906406" w:rsidRDefault="00906406" w:rsidP="00906406">
      <w:pPr>
        <w:pStyle w:val="a3"/>
        <w:widowControl/>
        <w:spacing w:before="0" w:beforeAutospacing="0" w:after="0" w:afterAutospacing="0" w:line="360" w:lineRule="auto"/>
        <w:ind w:firstLine="480"/>
        <w:textAlignment w:val="baseline"/>
        <w:rPr>
          <w:rFonts w:ascii="宋体" w:hAnsi="宋体" w:cs="宋体" w:hint="eastAsia"/>
          <w:color w:val="000000"/>
        </w:rPr>
      </w:pPr>
      <w:r>
        <w:rPr>
          <w:rFonts w:ascii="宋体" w:hAnsi="宋体" w:cs="宋体" w:hint="eastAsia"/>
          <w:color w:val="000000"/>
        </w:rPr>
        <w:t>2.办理流程：</w:t>
      </w:r>
    </w:p>
    <w:p w:rsidR="00906406" w:rsidRDefault="00906406" w:rsidP="00906406">
      <w:pPr>
        <w:pStyle w:val="a3"/>
        <w:widowControl/>
        <w:spacing w:before="0" w:beforeAutospacing="0" w:after="0" w:afterAutospacing="0" w:line="360" w:lineRule="auto"/>
        <w:ind w:firstLine="480"/>
        <w:textAlignment w:val="baseline"/>
        <w:rPr>
          <w:rFonts w:ascii="宋体" w:hAnsi="宋体" w:cs="宋体" w:hint="eastAsia"/>
          <w:color w:val="000000"/>
        </w:rPr>
      </w:pPr>
      <w:r>
        <w:rPr>
          <w:rFonts w:ascii="宋体" w:hAnsi="宋体" w:cs="宋体" w:hint="eastAsia"/>
          <w:color w:val="000000"/>
        </w:rPr>
        <w:t>①登录http://ctmsec.cd120.com/，用户名为员工</w:t>
      </w:r>
      <w:proofErr w:type="gramStart"/>
      <w:r>
        <w:rPr>
          <w:rFonts w:ascii="宋体" w:hAnsi="宋体" w:cs="宋体" w:hint="eastAsia"/>
          <w:color w:val="000000"/>
        </w:rPr>
        <w:t>工</w:t>
      </w:r>
      <w:proofErr w:type="gramEnd"/>
      <w:r>
        <w:rPr>
          <w:rFonts w:ascii="宋体" w:hAnsi="宋体" w:cs="宋体" w:hint="eastAsia"/>
          <w:color w:val="000000"/>
        </w:rPr>
        <w:t>牌号，初始密码：a111或888888，点击“院外基金伦理预审查”，填写基本信息。</w:t>
      </w:r>
    </w:p>
    <w:p w:rsidR="00906406" w:rsidRDefault="00906406" w:rsidP="00906406">
      <w:pPr>
        <w:pStyle w:val="a3"/>
        <w:widowControl/>
        <w:spacing w:before="0" w:beforeAutospacing="0" w:after="0" w:afterAutospacing="0" w:line="360" w:lineRule="auto"/>
        <w:ind w:firstLine="480"/>
        <w:textAlignment w:val="baseline"/>
        <w:rPr>
          <w:rFonts w:ascii="宋体" w:hAnsi="宋体" w:cs="宋体" w:hint="eastAsia"/>
          <w:color w:val="000000"/>
        </w:rPr>
      </w:pPr>
      <w:r>
        <w:rPr>
          <w:rFonts w:ascii="宋体" w:hAnsi="宋体" w:cs="宋体" w:hint="eastAsia"/>
          <w:color w:val="000000"/>
        </w:rPr>
        <w:t>②在系统“项目审查”的“伦理审查”中上传“基金申请书”提交3个工作日后，请登录系统下载伦理预审函。</w:t>
      </w:r>
    </w:p>
    <w:p w:rsidR="00906406" w:rsidRDefault="00906406" w:rsidP="00906406">
      <w:pPr>
        <w:pStyle w:val="a3"/>
        <w:widowControl/>
        <w:spacing w:before="0" w:beforeAutospacing="0" w:after="0" w:afterAutospacing="0" w:line="360" w:lineRule="auto"/>
        <w:ind w:firstLine="480"/>
        <w:textAlignment w:val="baseline"/>
        <w:rPr>
          <w:rFonts w:ascii="宋体" w:hAnsi="宋体" w:cs="宋体" w:hint="eastAsia"/>
          <w:color w:val="000000"/>
        </w:rPr>
      </w:pPr>
      <w:r>
        <w:rPr>
          <w:rFonts w:ascii="宋体" w:hAnsi="宋体" w:cs="宋体" w:hint="eastAsia"/>
          <w:color w:val="000000"/>
        </w:rPr>
        <w:t>③若您申报的项目获准资助，一定按照我院</w:t>
      </w:r>
      <w:r>
        <w:rPr>
          <w:rFonts w:ascii="宋体" w:hAnsi="宋体" w:cs="宋体" w:hint="eastAsia"/>
          <w:b/>
          <w:bCs/>
          <w:color w:val="FF0000"/>
        </w:rPr>
        <w:t>正式</w:t>
      </w:r>
      <w:r>
        <w:rPr>
          <w:rFonts w:ascii="宋体" w:hAnsi="宋体" w:cs="宋体" w:hint="eastAsia"/>
          <w:color w:val="000000"/>
        </w:rPr>
        <w:t>伦理审查要求进行申报与审查，</w:t>
      </w:r>
      <w:proofErr w:type="gramStart"/>
      <w:r>
        <w:rPr>
          <w:rFonts w:ascii="宋体" w:hAnsi="宋体" w:cs="宋体" w:hint="eastAsia"/>
          <w:b/>
          <w:bCs/>
          <w:color w:val="FF0000"/>
        </w:rPr>
        <w:t>待获得</w:t>
      </w:r>
      <w:proofErr w:type="gramEnd"/>
      <w:r>
        <w:rPr>
          <w:rFonts w:ascii="宋体" w:hAnsi="宋体" w:cs="宋体" w:hint="eastAsia"/>
          <w:b/>
          <w:bCs/>
          <w:color w:val="FF0000"/>
        </w:rPr>
        <w:t>伦理审查批准后，方能实施项目研究</w:t>
      </w:r>
      <w:r>
        <w:rPr>
          <w:rFonts w:ascii="宋体" w:hAnsi="宋体" w:cs="宋体" w:hint="eastAsia"/>
          <w:color w:val="000000"/>
        </w:rPr>
        <w:t>。</w:t>
      </w:r>
    </w:p>
    <w:p w:rsidR="00906406" w:rsidRDefault="00906406" w:rsidP="00906406">
      <w:pPr>
        <w:pStyle w:val="a3"/>
        <w:widowControl/>
        <w:numPr>
          <w:ilvl w:val="0"/>
          <w:numId w:val="1"/>
        </w:numPr>
        <w:tabs>
          <w:tab w:val="left" w:pos="312"/>
        </w:tabs>
        <w:spacing w:before="0" w:beforeAutospacing="0" w:after="0" w:afterAutospacing="0" w:line="360" w:lineRule="auto"/>
        <w:ind w:firstLine="480"/>
        <w:textAlignment w:val="baseline"/>
        <w:rPr>
          <w:rFonts w:ascii="宋体" w:hAnsi="宋体" w:cs="宋体" w:hint="eastAsia"/>
          <w:color w:val="000000"/>
        </w:rPr>
      </w:pPr>
      <w:r>
        <w:rPr>
          <w:rFonts w:ascii="宋体" w:hAnsi="宋体" w:cs="宋体" w:hint="eastAsia"/>
          <w:color w:val="000000"/>
        </w:rPr>
        <w:t>联系方式：临床研究管理部 伦理办公室：彭老师028-85423237、李老师 028-85422654。</w:t>
      </w:r>
    </w:p>
    <w:p w:rsidR="00906406" w:rsidRDefault="00906406" w:rsidP="00906406">
      <w:pPr>
        <w:pStyle w:val="a3"/>
        <w:widowControl/>
        <w:spacing w:before="0" w:beforeAutospacing="0" w:after="0" w:afterAutospacing="0" w:line="360" w:lineRule="auto"/>
        <w:ind w:left="480"/>
        <w:textAlignment w:val="baseline"/>
        <w:rPr>
          <w:rFonts w:ascii="宋体" w:hAnsi="宋体" w:cs="宋体" w:hint="eastAsia"/>
          <w:b/>
          <w:bCs/>
          <w:color w:val="000000"/>
        </w:rPr>
      </w:pPr>
      <w:r>
        <w:rPr>
          <w:rFonts w:ascii="宋体" w:hAnsi="宋体" w:cs="宋体" w:hint="eastAsia"/>
          <w:b/>
          <w:bCs/>
          <w:color w:val="000000"/>
        </w:rPr>
        <w:t>二、动物研究伦理</w:t>
      </w:r>
    </w:p>
    <w:p w:rsidR="00906406" w:rsidRDefault="00906406" w:rsidP="00906406">
      <w:pPr>
        <w:pStyle w:val="a3"/>
        <w:widowControl/>
        <w:spacing w:before="0" w:beforeAutospacing="0" w:after="0" w:afterAutospacing="0" w:line="360" w:lineRule="auto"/>
        <w:ind w:firstLine="480"/>
        <w:textAlignment w:val="baseline"/>
        <w:rPr>
          <w:rFonts w:ascii="宋体" w:hAnsi="宋体" w:cs="宋体"/>
          <w:color w:val="000000"/>
        </w:rPr>
      </w:pPr>
      <w:r>
        <w:rPr>
          <w:rFonts w:ascii="宋体" w:hAnsi="宋体" w:cs="宋体" w:hint="eastAsia"/>
          <w:color w:val="000000"/>
        </w:rPr>
        <w:t>1.范围：所有涉及实验动物的研究。</w:t>
      </w:r>
    </w:p>
    <w:p w:rsidR="00906406" w:rsidRDefault="00906406" w:rsidP="00906406">
      <w:pPr>
        <w:pStyle w:val="a3"/>
        <w:widowControl/>
        <w:spacing w:before="0" w:beforeAutospacing="0" w:after="0" w:afterAutospacing="0" w:line="360" w:lineRule="auto"/>
        <w:ind w:firstLine="480"/>
        <w:textAlignment w:val="baseline"/>
        <w:rPr>
          <w:rFonts w:ascii="宋体" w:hAnsi="宋体" w:cs="宋体" w:hint="eastAsia"/>
          <w:color w:val="000000"/>
        </w:rPr>
      </w:pPr>
      <w:r>
        <w:rPr>
          <w:rFonts w:ascii="宋体" w:hAnsi="宋体" w:cs="宋体" w:hint="eastAsia"/>
          <w:color w:val="000000"/>
        </w:rPr>
        <w:t>2.办理流程：下载“四川大学华西医院动物实验方案申请表”（动物伦理申请，见附件</w:t>
      </w:r>
      <w:r>
        <w:rPr>
          <w:rFonts w:ascii="宋体" w:hAnsi="宋体" w:cs="宋体"/>
          <w:color w:val="000000"/>
        </w:rPr>
        <w:t>8</w:t>
      </w:r>
      <w:r>
        <w:rPr>
          <w:rFonts w:ascii="宋体" w:hAnsi="宋体" w:cs="宋体" w:hint="eastAsia"/>
          <w:color w:val="000000"/>
        </w:rPr>
        <w:t>），如实填写表格后发送至邮箱yangguang@wchscu.cn ，3个工作日出结果，</w:t>
      </w:r>
      <w:proofErr w:type="gramStart"/>
      <w:r>
        <w:rPr>
          <w:rFonts w:ascii="宋体" w:hAnsi="宋体" w:cs="宋体" w:hint="eastAsia"/>
          <w:color w:val="000000"/>
        </w:rPr>
        <w:t>预审函将电子化</w:t>
      </w:r>
      <w:proofErr w:type="gramEnd"/>
      <w:r>
        <w:rPr>
          <w:rFonts w:ascii="宋体" w:hAnsi="宋体" w:cs="宋体" w:hint="eastAsia"/>
          <w:color w:val="000000"/>
        </w:rPr>
        <w:t>后发送至您的邮箱。 </w:t>
      </w:r>
    </w:p>
    <w:p w:rsidR="00906406" w:rsidRDefault="00906406" w:rsidP="00906406">
      <w:pPr>
        <w:pStyle w:val="a3"/>
        <w:widowControl/>
        <w:spacing w:before="0" w:beforeAutospacing="0" w:after="0" w:afterAutospacing="0" w:line="360" w:lineRule="auto"/>
        <w:ind w:firstLine="480"/>
        <w:textAlignment w:val="baseline"/>
        <w:rPr>
          <w:rFonts w:ascii="微软雅黑" w:eastAsia="微软雅黑" w:hAnsi="微软雅黑" w:cs="微软雅黑" w:hint="eastAsia"/>
          <w:color w:val="000000"/>
        </w:rPr>
      </w:pPr>
      <w:r>
        <w:rPr>
          <w:rFonts w:ascii="宋体" w:hAnsi="宋体" w:cs="宋体" w:hint="eastAsia"/>
          <w:color w:val="000000"/>
        </w:rPr>
        <w:t>3.联系方式：科技部 实验动物中心:杨老师 028-85164048、18081145017；者老师15882256044</w:t>
      </w:r>
      <w:bookmarkStart w:id="0" w:name="_GoBack"/>
      <w:bookmarkEnd w:id="0"/>
      <w:r>
        <w:rPr>
          <w:rFonts w:ascii="微软雅黑" w:eastAsia="微软雅黑" w:hAnsi="微软雅黑" w:cs="微软雅黑" w:hint="eastAsia"/>
          <w:color w:val="000000"/>
        </w:rPr>
        <w:t>                         </w:t>
      </w:r>
    </w:p>
    <w:p w:rsidR="00B5591B" w:rsidRPr="00906406" w:rsidRDefault="00906406"/>
    <w:sectPr w:rsidR="00B5591B" w:rsidRPr="009064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6D797"/>
    <w:multiLevelType w:val="singleLevel"/>
    <w:tmpl w:val="2806D797"/>
    <w:lvl w:ilvl="0">
      <w:start w:val="3"/>
      <w:numFmt w:val="decimal"/>
      <w:lvlText w:val="%1."/>
      <w:lvlJc w:val="left"/>
      <w:pPr>
        <w:tabs>
          <w:tab w:val="num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406"/>
    <w:rsid w:val="001D1EF1"/>
    <w:rsid w:val="00906406"/>
    <w:rsid w:val="00E83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D7052"/>
  <w15:chartTrackingRefBased/>
  <w15:docId w15:val="{A1DB63D3-2480-418A-B140-E5F25FB49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6406"/>
    <w:pPr>
      <w:widowControl w:val="0"/>
      <w:jc w:val="both"/>
    </w:pPr>
    <w:rPr>
      <w:rFonts w:ascii="Calibri" w:eastAsia="宋体" w:hAnsi="Calibri" w:cs="Times New Roman"/>
      <w:szCs w:val="24"/>
    </w:rPr>
  </w:style>
  <w:style w:type="paragraph" w:styleId="1">
    <w:name w:val="heading 1"/>
    <w:basedOn w:val="a"/>
    <w:next w:val="a"/>
    <w:link w:val="10"/>
    <w:qFormat/>
    <w:rsid w:val="00906406"/>
    <w:pPr>
      <w:spacing w:before="100" w:beforeAutospacing="1" w:after="100" w:afterAutospacing="1"/>
      <w:jc w:val="left"/>
      <w:outlineLvl w:val="0"/>
    </w:pPr>
    <w:rPr>
      <w:rFonts w:ascii="宋体" w:hAnsi="宋体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rsid w:val="00906406"/>
    <w:rPr>
      <w:rFonts w:ascii="宋体" w:eastAsia="宋体" w:hAnsi="宋体" w:cs="Times New Roman"/>
      <w:b/>
      <w:kern w:val="44"/>
      <w:sz w:val="48"/>
      <w:szCs w:val="48"/>
    </w:rPr>
  </w:style>
  <w:style w:type="paragraph" w:styleId="a3">
    <w:name w:val="Normal (Web)"/>
    <w:basedOn w:val="a"/>
    <w:rsid w:val="00906406"/>
    <w:pPr>
      <w:spacing w:before="100" w:beforeAutospacing="1" w:after="100" w:afterAutospacing="1"/>
      <w:jc w:val="left"/>
    </w:pPr>
    <w:rPr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496</Characters>
  <Application>Microsoft Office Word</Application>
  <DocSecurity>0</DocSecurity>
  <Lines>4</Lines>
  <Paragraphs>1</Paragraphs>
  <ScaleCrop>false</ScaleCrop>
  <Company>神州网信技术有限公司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华西医院</dc:creator>
  <cp:keywords/>
  <dc:description/>
  <cp:lastModifiedBy>华西医院</cp:lastModifiedBy>
  <cp:revision>1</cp:revision>
  <dcterms:created xsi:type="dcterms:W3CDTF">2022-11-11T06:12:00Z</dcterms:created>
  <dcterms:modified xsi:type="dcterms:W3CDTF">2022-11-11T06:15:00Z</dcterms:modified>
</cp:coreProperties>
</file>