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微软雅黑" w:hAnsi="微软雅黑" w:eastAsia="微软雅黑"/>
          <w:b/>
          <w:bCs/>
          <w:sz w:val="44"/>
          <w:szCs w:val="48"/>
        </w:rPr>
      </w:pPr>
      <w:r>
        <w:rPr>
          <w:rFonts w:hint="eastAsia" w:ascii="微软雅黑" w:hAnsi="微软雅黑" w:eastAsia="微软雅黑"/>
          <w:b/>
          <w:bCs/>
          <w:sz w:val="44"/>
          <w:szCs w:val="48"/>
        </w:rPr>
        <w:t>关于国家自然科学基金科技安全承诺书提交的要求</w:t>
      </w:r>
    </w:p>
    <w:p>
      <w:pPr>
        <w:spacing w:line="720" w:lineRule="exact"/>
        <w:jc w:val="center"/>
        <w:rPr>
          <w:rFonts w:ascii="微软雅黑" w:hAnsi="微软雅黑" w:eastAsia="微软雅黑"/>
          <w:b/>
          <w:bCs/>
          <w:sz w:val="44"/>
          <w:szCs w:val="48"/>
        </w:rPr>
      </w:pPr>
    </w:p>
    <w:p>
      <w:pPr>
        <w:numPr>
          <w:ilvl w:val="0"/>
          <w:numId w:val="1"/>
        </w:numPr>
        <w:spacing w:line="600" w:lineRule="auto"/>
        <w:jc w:val="lef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下载：《关于</w:t>
      </w:r>
      <w:r>
        <w:rPr>
          <w:rFonts w:ascii="微软雅黑" w:hAnsi="微软雅黑" w:eastAsia="微软雅黑"/>
          <w:sz w:val="32"/>
          <w:szCs w:val="32"/>
        </w:rPr>
        <w:t>2022年度国家自然科学基目申请事项的通知</w:t>
      </w:r>
      <w:r>
        <w:rPr>
          <w:rFonts w:hint="eastAsia" w:ascii="微软雅黑" w:hAnsi="微软雅黑" w:eastAsia="微软雅黑"/>
          <w:sz w:val="32"/>
          <w:szCs w:val="32"/>
        </w:rPr>
        <w:t>》</w:t>
      </w:r>
      <w:r>
        <w:fldChar w:fldCharType="begin"/>
      </w:r>
      <w:r>
        <w:instrText xml:space="preserve"> HYPERLINK "http://www.wchscu.cn/scientific/science_technology/notification/62325.html，下载附件8-10" </w:instrText>
      </w:r>
      <w:r>
        <w:fldChar w:fldCharType="separate"/>
      </w:r>
      <w:r>
        <w:rPr>
          <w:rStyle w:val="7"/>
          <w:rFonts w:hint="eastAsia" w:ascii="微软雅黑" w:hAnsi="微软雅黑" w:eastAsia="微软雅黑"/>
          <w:color w:val="000000" w:themeColor="text1"/>
          <w:sz w:val="32"/>
          <w:szCs w:val="32"/>
          <w:u w:val="none"/>
        </w:rPr>
        <w:t>附件10</w:t>
      </w:r>
      <w:r>
        <w:rPr>
          <w:rStyle w:val="7"/>
          <w:rFonts w:hint="eastAsia" w:ascii="微软雅黑" w:hAnsi="微软雅黑" w:eastAsia="微软雅黑"/>
          <w:color w:val="000000" w:themeColor="text1"/>
          <w:sz w:val="32"/>
          <w:szCs w:val="32"/>
          <w:u w:val="none"/>
        </w:rPr>
        <w:fldChar w:fldCharType="end"/>
      </w:r>
      <w:r>
        <w:rPr>
          <w:rStyle w:val="7"/>
          <w:rFonts w:hint="eastAsia" w:ascii="微软雅黑" w:hAnsi="微软雅黑" w:eastAsia="微软雅黑"/>
          <w:color w:val="000000" w:themeColor="text1"/>
          <w:sz w:val="32"/>
          <w:szCs w:val="32"/>
          <w:u w:val="none"/>
        </w:rPr>
        <w:t>，链接：</w:t>
      </w:r>
      <w:r>
        <w:fldChar w:fldCharType="begin"/>
      </w:r>
      <w:r>
        <w:instrText xml:space="preserve"> HYPERLINK "http://www.wchscu.cn/scientific/science_technology/notification/62325.html" </w:instrText>
      </w:r>
      <w:r>
        <w:fldChar w:fldCharType="separate"/>
      </w:r>
      <w:r>
        <w:rPr>
          <w:rStyle w:val="7"/>
          <w:rFonts w:ascii="微软雅黑" w:hAnsi="微软雅黑" w:eastAsia="微软雅黑"/>
          <w:sz w:val="32"/>
          <w:szCs w:val="32"/>
        </w:rPr>
        <w:t>http://www.wchscu.cn/scientific/science_technology/notification/62325.html</w:t>
      </w:r>
      <w:r>
        <w:rPr>
          <w:rStyle w:val="7"/>
          <w:rFonts w:ascii="微软雅黑" w:hAnsi="微软雅黑" w:eastAsia="微软雅黑"/>
          <w:sz w:val="32"/>
          <w:szCs w:val="32"/>
        </w:rPr>
        <w:fldChar w:fldCharType="end"/>
      </w:r>
      <w:r>
        <w:rPr>
          <w:rFonts w:ascii="微软雅黑" w:hAnsi="微软雅黑" w:eastAsia="微软雅黑"/>
          <w:sz w:val="32"/>
          <w:szCs w:val="32"/>
        </w:rPr>
        <w:t xml:space="preserve"> </w:t>
      </w:r>
      <w:r>
        <w:rPr>
          <w:rFonts w:hint="eastAsia" w:ascii="微软雅黑" w:hAnsi="微软雅黑" w:eastAsia="微软雅黑"/>
          <w:sz w:val="32"/>
          <w:szCs w:val="32"/>
        </w:rPr>
        <w:t>；</w:t>
      </w:r>
    </w:p>
    <w:p>
      <w:pPr>
        <w:numPr>
          <w:ilvl w:val="0"/>
          <w:numId w:val="1"/>
        </w:numPr>
        <w:spacing w:line="600" w:lineRule="auto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将纸质版交至转化医学大楼10楼1006室，由院科技部集中交学校盖章；</w:t>
      </w:r>
    </w:p>
    <w:p>
      <w:pPr>
        <w:numPr>
          <w:ilvl w:val="0"/>
          <w:numId w:val="1"/>
        </w:numPr>
        <w:spacing w:line="600" w:lineRule="auto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办理完成后通知项目负责人领取，项目负责人扫描上传至申报系统；</w:t>
      </w:r>
    </w:p>
    <w:p>
      <w:pPr>
        <w:numPr>
          <w:ilvl w:val="0"/>
          <w:numId w:val="1"/>
        </w:numPr>
        <w:spacing w:line="600" w:lineRule="auto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每周集中办理2次，请各位老师合理安排时间；</w:t>
      </w:r>
    </w:p>
    <w:p>
      <w:pPr>
        <w:numPr>
          <w:ilvl w:val="0"/>
          <w:numId w:val="1"/>
        </w:numPr>
        <w:spacing w:line="600" w:lineRule="auto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涉及高致病性、高传染性病原微生物的研究需办理，不涉及的则不用办理。</w:t>
      </w:r>
    </w:p>
    <w:p>
      <w:pPr>
        <w:rPr>
          <w:rFonts w:ascii="微软雅黑" w:hAnsi="微软雅黑" w:eastAsia="微软雅黑"/>
          <w:b/>
          <w:bCs/>
          <w:sz w:val="36"/>
          <w:szCs w:val="36"/>
        </w:rPr>
      </w:pPr>
    </w:p>
    <w:p>
      <w:pPr>
        <w:wordWrap w:val="0"/>
        <w:spacing w:line="720" w:lineRule="auto"/>
        <w:jc w:val="right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院科技部 计划成果科</w:t>
      </w:r>
    </w:p>
    <w:p>
      <w:pPr>
        <w:spacing w:line="720" w:lineRule="auto"/>
        <w:jc w:val="right"/>
      </w:pPr>
      <w:r>
        <w:rPr>
          <w:rFonts w:ascii="微软雅黑" w:hAnsi="微软雅黑" w:eastAsia="微软雅黑"/>
          <w:sz w:val="32"/>
          <w:szCs w:val="32"/>
        </w:rPr>
        <w:t>2022年2月21日</w:t>
      </w:r>
      <w:bookmarkStart w:id="0" w:name="_GoBack"/>
      <w:bookmarkEnd w:id="0"/>
    </w:p>
    <w:p>
      <w:pPr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br w:type="page"/>
      </w:r>
    </w:p>
    <w:p>
      <w:pPr>
        <w:rPr>
          <w:rFonts w:hint="eastAsia" w:ascii="宋体" w:hAnsi="宋体" w:eastAsia="宋体"/>
          <w:b/>
          <w:bCs/>
          <w:sz w:val="28"/>
          <w:szCs w:val="32"/>
        </w:rPr>
      </w:pPr>
      <w:r>
        <w:rPr>
          <w:rFonts w:hint="eastAsia" w:ascii="宋体" w:hAnsi="宋体" w:eastAsia="宋体"/>
          <w:b/>
          <w:bCs/>
          <w:sz w:val="28"/>
          <w:szCs w:val="32"/>
        </w:rPr>
        <w:t>附件：</w:t>
      </w: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rPr>
          <w:rFonts w:hint="eastAsia" w:ascii="宋体" w:hAnsi="宋体" w:eastAsia="宋体"/>
          <w:b/>
          <w:bCs/>
        </w:rPr>
      </w:pPr>
    </w:p>
    <w:p>
      <w:pPr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关于基金项目申请中涉及的科技安全承诺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科研院：</w:t>
      </w:r>
    </w:p>
    <w:p>
      <w:pPr>
        <w:ind w:firstLine="42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本学院由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老师牵头申报的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      </w:t>
      </w:r>
      <w:r>
        <w:rPr>
          <w:rFonts w:hint="eastAsia" w:ascii="宋体" w:hAnsi="宋体" w:eastAsia="宋体"/>
          <w:sz w:val="28"/>
          <w:szCs w:val="28"/>
        </w:rPr>
        <w:t>项目（申请代码：</w:t>
      </w:r>
      <w:r>
        <w:rPr>
          <w:rFonts w:ascii="宋体" w:hAnsi="宋体" w:eastAsia="宋体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/>
          <w:sz w:val="28"/>
          <w:szCs w:val="28"/>
        </w:rPr>
        <w:t>）中涉及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/>
          <w:sz w:val="28"/>
          <w:szCs w:val="28"/>
        </w:rPr>
        <w:t>等内容，我们已具备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/>
          <w:sz w:val="28"/>
          <w:szCs w:val="28"/>
          <w:u w:val="single"/>
        </w:rPr>
        <w:t>，</w:t>
      </w:r>
      <w:r>
        <w:rPr>
          <w:rFonts w:hint="eastAsia" w:ascii="宋体" w:hAnsi="宋体" w:eastAsia="宋体"/>
          <w:sz w:val="28"/>
          <w:szCs w:val="28"/>
        </w:rPr>
        <w:t>满足实验所涉及的相关条件和设施，以及相应的应急处理能力。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ind w:left="4620" w:firstLine="420"/>
        <w:rPr>
          <w:rFonts w:hint="eastAsia" w:ascii="宋体" w:hAnsi="宋体" w:eastAsia="宋体"/>
          <w:sz w:val="28"/>
          <w:szCs w:val="28"/>
          <w:u w:val="none"/>
          <w:lang w:val="en-US" w:eastAsia="zh-CN"/>
        </w:rPr>
      </w:pPr>
      <w:r>
        <w:rPr>
          <w:rFonts w:ascii="宋体" w:hAnsi="宋体" w:eastAsia="宋体"/>
          <w:sz w:val="28"/>
          <w:szCs w:val="28"/>
          <w:u w:val="non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none"/>
          <w:lang w:eastAsia="zh-CN"/>
        </w:rPr>
        <w:t>四川大学华西临床医学院</w:t>
      </w:r>
    </w:p>
    <w:p>
      <w:pPr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ab/>
      </w:r>
      <w:r>
        <w:rPr>
          <w:rFonts w:ascii="宋体" w:hAnsi="宋体" w:eastAsia="宋体"/>
        </w:rPr>
        <w:t xml:space="preserve">            </w:t>
      </w:r>
      <w:r>
        <w:rPr>
          <w:rFonts w:hint="eastAsia" w:ascii="宋体" w:hAnsi="宋体" w:eastAsia="宋体"/>
          <w:lang w:val="en-US" w:eastAsia="zh-CN"/>
        </w:rPr>
        <w:t xml:space="preserve">          </w:t>
      </w:r>
      <w:r>
        <w:rPr>
          <w:rFonts w:ascii="宋体" w:hAnsi="宋体" w:eastAsia="宋体"/>
          <w:sz w:val="28"/>
          <w:szCs w:val="28"/>
        </w:rPr>
        <w:t>202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日</w:t>
      </w: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jc w:val="center"/>
        <w:rPr>
          <w:rFonts w:ascii="Times New Roman" w:hAnsi="Times New Roman" w:eastAsia="宋体"/>
          <w:b/>
          <w:sz w:val="32"/>
          <w:szCs w:val="32"/>
        </w:rPr>
      </w:pPr>
      <w:r>
        <w:rPr>
          <w:rFonts w:hint="eastAsia" w:ascii="Times New Roman" w:hAnsi="Times New Roman" w:eastAsia="宋体"/>
          <w:b/>
          <w:sz w:val="32"/>
          <w:szCs w:val="32"/>
        </w:rPr>
        <w:t>关于基金项目申请中涉及的科技安全承诺</w:t>
      </w: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国家自然科学基金委员会：</w:t>
      </w:r>
    </w:p>
    <w:p>
      <w:pPr>
        <w:ind w:firstLine="420"/>
        <w:rPr>
          <w:rFonts w:ascii="宋体" w:hAnsi="宋体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我校</w:t>
      </w:r>
      <w:r>
        <w:rPr>
          <w:rFonts w:hint="eastAsia" w:ascii="Times New Roman" w:hAnsi="Times New Roman" w:eastAsia="宋体"/>
          <w:sz w:val="28"/>
          <w:szCs w:val="28"/>
          <w:u w:val="single"/>
        </w:rPr>
        <w:t xml:space="preserve">   </w:t>
      </w:r>
      <w:r>
        <w:rPr>
          <w:rFonts w:hint="eastAsia" w:ascii="Times New Roman" w:hAnsi="Times New Roman" w:eastAsia="宋体"/>
          <w:sz w:val="28"/>
          <w:szCs w:val="28"/>
        </w:rPr>
        <w:t>学院</w:t>
      </w:r>
      <w:r>
        <w:rPr>
          <w:rFonts w:hint="eastAsia" w:ascii="宋体" w:hAnsi="宋体" w:eastAsia="宋体"/>
          <w:sz w:val="28"/>
          <w:szCs w:val="28"/>
        </w:rPr>
        <w:t>由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</w:rPr>
        <w:t>老师牵头申报的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</w:t>
      </w:r>
      <w:r>
        <w:rPr>
          <w:rFonts w:ascii="宋体" w:hAnsi="宋体" w:eastAsia="宋体"/>
          <w:sz w:val="28"/>
          <w:szCs w:val="28"/>
          <w:u w:val="single"/>
        </w:rPr>
        <w:t xml:space="preserve">  </w:t>
      </w:r>
      <w:r>
        <w:rPr>
          <w:rFonts w:hint="eastAsia" w:ascii="宋体" w:hAnsi="宋体" w:eastAsia="宋体"/>
          <w:sz w:val="28"/>
          <w:szCs w:val="28"/>
        </w:rPr>
        <w:t>项目（申请代码：</w:t>
      </w:r>
      <w:r>
        <w:rPr>
          <w:rFonts w:ascii="宋体" w:hAnsi="宋体" w:eastAsia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eastAsia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/>
          <w:sz w:val="28"/>
          <w:szCs w:val="28"/>
        </w:rPr>
        <w:t>）中涉及</w:t>
      </w:r>
      <w:r>
        <w:rPr>
          <w:rFonts w:ascii="宋体" w:hAnsi="宋体" w:eastAsia="宋体"/>
          <w:sz w:val="28"/>
          <w:szCs w:val="28"/>
          <w:u w:val="single"/>
        </w:rPr>
        <w:t xml:space="preserve">      </w:t>
      </w:r>
      <w:r>
        <w:rPr>
          <w:rFonts w:ascii="宋体" w:hAnsi="宋体" w:eastAsia="宋体"/>
          <w:sz w:val="28"/>
          <w:szCs w:val="28"/>
        </w:rPr>
        <w:t xml:space="preserve"> </w:t>
      </w:r>
      <w:r>
        <w:rPr>
          <w:rFonts w:hint="eastAsia" w:ascii="宋体" w:hAnsi="宋体" w:eastAsia="宋体"/>
          <w:sz w:val="28"/>
          <w:szCs w:val="28"/>
        </w:rPr>
        <w:t>等内容，我们已具备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/>
          <w:sz w:val="28"/>
          <w:szCs w:val="28"/>
          <w:u w:val="single"/>
        </w:rPr>
        <w:t>，</w:t>
      </w:r>
      <w:r>
        <w:rPr>
          <w:rFonts w:hint="eastAsia" w:ascii="宋体" w:hAnsi="宋体" w:eastAsia="宋体"/>
          <w:sz w:val="28"/>
          <w:szCs w:val="28"/>
        </w:rPr>
        <w:t>满足实验所涉及的相关条件和设施，以及相应的应急处理能力。</w:t>
      </w:r>
    </w:p>
    <w:p>
      <w:pPr>
        <w:ind w:firstLine="560" w:firstLineChars="200"/>
        <w:rPr>
          <w:rFonts w:ascii="Times New Roman" w:hAnsi="Times New Roman" w:eastAsia="宋体"/>
          <w:sz w:val="28"/>
          <w:szCs w:val="28"/>
          <w:u w:val="single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rPr>
          <w:rFonts w:ascii="Times New Roman" w:hAnsi="Times New Roman" w:eastAsia="宋体"/>
          <w:sz w:val="28"/>
          <w:szCs w:val="28"/>
        </w:rPr>
      </w:pPr>
    </w:p>
    <w:p>
      <w:pPr>
        <w:ind w:left="4620" w:firstLine="840" w:firstLineChars="300"/>
        <w:jc w:val="right"/>
        <w:rPr>
          <w:rFonts w:ascii="Times New Roman" w:hAnsi="Times New Roman" w:eastAsia="宋体"/>
          <w:sz w:val="28"/>
          <w:szCs w:val="28"/>
        </w:rPr>
      </w:pPr>
      <w:r>
        <w:rPr>
          <w:rFonts w:hint="eastAsia" w:ascii="Times New Roman" w:hAnsi="Times New Roman" w:eastAsia="宋体"/>
          <w:sz w:val="28"/>
          <w:szCs w:val="28"/>
        </w:rPr>
        <w:t>四川大学</w:t>
      </w:r>
    </w:p>
    <w:p>
      <w:pPr>
        <w:jc w:val="right"/>
        <w:rPr>
          <w:rFonts w:ascii="Times New Roman" w:hAnsi="Times New Roman" w:eastAsia="宋体"/>
          <w:sz w:val="28"/>
          <w:szCs w:val="28"/>
        </w:rPr>
      </w:pP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ab/>
      </w:r>
      <w:r>
        <w:rPr>
          <w:rFonts w:ascii="Times New Roman" w:hAnsi="Times New Roman" w:eastAsia="宋体"/>
        </w:rPr>
        <w:t xml:space="preserve">           </w:t>
      </w:r>
      <w:r>
        <w:rPr>
          <w:rFonts w:ascii="宋体" w:hAnsi="宋体" w:eastAsia="宋体"/>
        </w:rPr>
        <w:t xml:space="preserve">  </w:t>
      </w:r>
      <w:r>
        <w:rPr>
          <w:rFonts w:ascii="宋体" w:hAnsi="宋体" w:eastAsia="宋体"/>
          <w:sz w:val="28"/>
          <w:szCs w:val="28"/>
        </w:rPr>
        <w:t>202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sz w:val="28"/>
          <w:szCs w:val="28"/>
        </w:rPr>
        <w:t>年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月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***</w:t>
      </w:r>
      <w:r>
        <w:rPr>
          <w:rFonts w:hint="eastAsia" w:ascii="宋体" w:hAnsi="宋体" w:eastAsia="宋体"/>
          <w:sz w:val="28"/>
          <w:szCs w:val="28"/>
        </w:rPr>
        <w:t>日</w:t>
      </w:r>
    </w:p>
    <w:p>
      <w:pPr>
        <w:rPr>
          <w:rFonts w:hAnsi="宋体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1019C7"/>
    <w:multiLevelType w:val="singleLevel"/>
    <w:tmpl w:val="1C1019C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CB"/>
    <w:rsid w:val="00071051"/>
    <w:rsid w:val="000C22C5"/>
    <w:rsid w:val="000C5A23"/>
    <w:rsid w:val="0016454C"/>
    <w:rsid w:val="001C758F"/>
    <w:rsid w:val="001D2CFC"/>
    <w:rsid w:val="003422BB"/>
    <w:rsid w:val="00381BA0"/>
    <w:rsid w:val="0039733C"/>
    <w:rsid w:val="004B70E2"/>
    <w:rsid w:val="00540059"/>
    <w:rsid w:val="005B068B"/>
    <w:rsid w:val="005F4117"/>
    <w:rsid w:val="00673369"/>
    <w:rsid w:val="00717146"/>
    <w:rsid w:val="00780FEF"/>
    <w:rsid w:val="00852850"/>
    <w:rsid w:val="00862CCB"/>
    <w:rsid w:val="008A1913"/>
    <w:rsid w:val="008E3E3D"/>
    <w:rsid w:val="008F5BD5"/>
    <w:rsid w:val="00913604"/>
    <w:rsid w:val="009D6EDA"/>
    <w:rsid w:val="00A15B1C"/>
    <w:rsid w:val="00A24F4D"/>
    <w:rsid w:val="00AB1CCC"/>
    <w:rsid w:val="00AE7CE4"/>
    <w:rsid w:val="00B9272E"/>
    <w:rsid w:val="00C43D8E"/>
    <w:rsid w:val="00DF62BB"/>
    <w:rsid w:val="00E21794"/>
    <w:rsid w:val="00E52E18"/>
    <w:rsid w:val="00E73BF8"/>
    <w:rsid w:val="00E858F9"/>
    <w:rsid w:val="00EE18F4"/>
    <w:rsid w:val="00F4619D"/>
    <w:rsid w:val="00FC4508"/>
    <w:rsid w:val="032B3FA3"/>
    <w:rsid w:val="0DCA4E6B"/>
    <w:rsid w:val="2EA402F7"/>
    <w:rsid w:val="491B2845"/>
    <w:rsid w:val="67DD083F"/>
    <w:rsid w:val="7549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  <w:style w:type="character" w:customStyle="1" w:styleId="9">
    <w:name w:val="页眉 Char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页脚 Char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日期 Char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</Words>
  <Characters>332</Characters>
  <Lines>2</Lines>
  <Paragraphs>1</Paragraphs>
  <TotalTime>0</TotalTime>
  <ScaleCrop>false</ScaleCrop>
  <LinksUpToDate>false</LinksUpToDate>
  <CharactersWithSpaces>389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2020-01-27T05:16:00Z</dcterms:created>
  <dc:creator>yao wu</dc:creator>
  <cp:lastModifiedBy>WANG Ruizhi</cp:lastModifiedBy>
  <dcterms:modified xsi:type="dcterms:W3CDTF">2022-02-21T08:16:23Z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32B95DEB47094FF58212047798B0A2E2</vt:lpwstr>
  </property>
</Properties>
</file>