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7" w:type="dxa"/>
        <w:tblInd w:w="94" w:type="dxa"/>
        <w:tblLayout w:type="fixed"/>
        <w:tblLook w:val="04A0"/>
      </w:tblPr>
      <w:tblGrid>
        <w:gridCol w:w="2141"/>
        <w:gridCol w:w="8646"/>
      </w:tblGrid>
      <w:tr w:rsidR="00DB51AD" w:rsidRPr="002440E8" w:rsidTr="009C1E63">
        <w:trPr>
          <w:trHeight w:val="567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1AD" w:rsidRPr="002440E8" w:rsidRDefault="00DB51AD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 w:val="15"/>
                <w:szCs w:val="15"/>
              </w:rPr>
              <w:t>6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 w:val="15"/>
                <w:szCs w:val="15"/>
              </w:rPr>
              <w:t>．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 w:val="15"/>
                <w:szCs w:val="15"/>
              </w:rPr>
              <w:t>9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 w:val="15"/>
                <w:szCs w:val="15"/>
              </w:rPr>
              <w:t>．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 w:val="15"/>
                <w:szCs w:val="15"/>
              </w:rPr>
              <w:t>2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 w:val="15"/>
                <w:szCs w:val="15"/>
              </w:rPr>
              <w:t>．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 w:val="15"/>
                <w:szCs w:val="15"/>
              </w:rPr>
              <w:t>1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 xml:space="preserve">      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建立医学装备管理组织技术队伍，人员配置合理。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51AD" w:rsidRPr="002440E8" w:rsidRDefault="00DB51AD" w:rsidP="00DB51AD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>
              <w:rPr>
                <w:rFonts w:ascii="Courier New" w:eastAsia="宋体" w:hAnsi="Courier New" w:cs="宋体" w:hint="eastAsia"/>
                <w:color w:val="000000"/>
                <w:kern w:val="0"/>
                <w:szCs w:val="21"/>
              </w:rPr>
              <w:t>C</w:t>
            </w:r>
            <w:r w:rsidR="00E864E0">
              <w:rPr>
                <w:rFonts w:ascii="Courier New" w:eastAsia="宋体" w:hAnsi="Courier New" w:cs="宋体" w:hint="eastAsia"/>
                <w:color w:val="000000"/>
                <w:kern w:val="0"/>
                <w:szCs w:val="21"/>
              </w:rPr>
              <w:t>-2</w:t>
            </w:r>
          </w:p>
          <w:p w:rsidR="00DB51AD" w:rsidRPr="00D75B72" w:rsidRDefault="00DB51AD" w:rsidP="00914776">
            <w:pPr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D75B7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大型医用设备相关医师、操作人员、工程技术人员须接受</w:t>
            </w:r>
            <w:r w:rsidRPr="00D75B72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岗位培训</w:t>
            </w:r>
            <w:r w:rsidRPr="00D75B7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，业务能力</w:t>
            </w:r>
            <w:r w:rsidRPr="00D75B72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考评</w:t>
            </w:r>
            <w:r w:rsidRPr="00D75B7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合格方可上岗操作。</w:t>
            </w:r>
          </w:p>
        </w:tc>
      </w:tr>
      <w:tr w:rsidR="00E5500A" w:rsidRPr="002440E8" w:rsidTr="009C1E63">
        <w:trPr>
          <w:trHeight w:val="284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00A" w:rsidRPr="002440E8" w:rsidRDefault="00E5500A" w:rsidP="00914776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500A" w:rsidRPr="002440E8" w:rsidRDefault="00E864E0" w:rsidP="00914776">
            <w:pPr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>
              <w:rPr>
                <w:rFonts w:ascii="Courier New" w:eastAsia="宋体" w:hAnsi="Courier New" w:cs="宋体" w:hint="eastAsia"/>
                <w:color w:val="000000"/>
                <w:kern w:val="0"/>
                <w:szCs w:val="21"/>
              </w:rPr>
              <w:t>B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D75B72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D75B7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对医学装备使用人员进行</w:t>
            </w:r>
            <w:r w:rsidRPr="00D75B72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应用培训和考核</w:t>
            </w:r>
            <w:r w:rsidRPr="00D75B7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，合格后方可上岗操作。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E864E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>
              <w:rPr>
                <w:rFonts w:ascii="Courier New" w:eastAsia="宋体" w:hAnsi="Courier New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D75B72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D75B7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有医学装备使用人员</w:t>
            </w:r>
            <w:r w:rsidRPr="00D75B72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岗位考核和再培训</w:t>
            </w:r>
            <w:r w:rsidRPr="00D75B7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机制，有考核培训记录。</w:t>
            </w:r>
          </w:p>
        </w:tc>
      </w:tr>
      <w:tr w:rsidR="00E864E0" w:rsidRPr="002440E8" w:rsidTr="009C1E63">
        <w:trPr>
          <w:trHeight w:val="39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4E0" w:rsidRPr="002440E8" w:rsidRDefault="00E864E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6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9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4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 xml:space="preserve">3      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加强特殊装备技术安全管理。</w:t>
            </w: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64E0" w:rsidRPr="002440E8" w:rsidRDefault="00E864E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【Ｃ】</w:t>
            </w:r>
          </w:p>
        </w:tc>
      </w:tr>
      <w:tr w:rsidR="00771CF8" w:rsidRPr="002440E8" w:rsidTr="00771CF8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CF8" w:rsidRPr="002440E8" w:rsidRDefault="00771CF8" w:rsidP="00914776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71CF8" w:rsidRPr="002440E8" w:rsidRDefault="00771CF8" w:rsidP="00914776">
            <w:pPr>
              <w:widowControl/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2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．</w:t>
            </w:r>
            <w:r w:rsidRPr="00D75B7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特殊装备操作人员经过</w:t>
            </w:r>
            <w:r w:rsidRPr="00D75B72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培训</w:t>
            </w:r>
            <w:r w:rsidRPr="00D75B7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，具有相应的上岗资格。</w:t>
            </w:r>
          </w:p>
        </w:tc>
      </w:tr>
      <w:tr w:rsidR="00EB4AB0" w:rsidRPr="002440E8" w:rsidTr="009C1E63">
        <w:trPr>
          <w:trHeight w:val="39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AB0" w:rsidRPr="00794C79" w:rsidRDefault="00EB4AB0" w:rsidP="00914776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</w:pPr>
            <w:r w:rsidRPr="00794C79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>6</w:t>
            </w:r>
            <w:r w:rsidRPr="00794C79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>．</w:t>
            </w:r>
            <w:r w:rsidRPr="00794C79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>9</w:t>
            </w:r>
            <w:r w:rsidRPr="00794C79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>．</w:t>
            </w:r>
            <w:r w:rsidRPr="00794C79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>5</w:t>
            </w:r>
            <w:r w:rsidRPr="00794C79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>．</w:t>
            </w:r>
            <w:r w:rsidRPr="00794C79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1      </w:t>
            </w:r>
            <w:r w:rsidRPr="00794C79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>建立医疗仪器设备使用人员操作培训和考核制度，职能部门加强监管，提供咨询服务与技术指导。</w:t>
            </w: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4AB0" w:rsidRPr="002440E8" w:rsidRDefault="00EB4AB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【Ｃ】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2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</w:t>
            </w:r>
            <w:r w:rsidRPr="003D5C4A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医疗设备操作人员经过相应设备</w:t>
            </w:r>
            <w:r w:rsidRPr="003D5C4A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操作培训</w:t>
            </w:r>
            <w:r w:rsidRPr="003D5C4A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。</w:t>
            </w:r>
          </w:p>
        </w:tc>
      </w:tr>
      <w:tr w:rsidR="00EB4AB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AB0" w:rsidRPr="002440E8" w:rsidRDefault="00EB4AB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4AB0" w:rsidRPr="002440E8" w:rsidRDefault="00EB4AB0" w:rsidP="00914776">
            <w:pPr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>
              <w:rPr>
                <w:rFonts w:ascii="Courier New" w:eastAsia="宋体" w:hAnsi="Courier New" w:cs="宋体" w:hint="eastAsia"/>
                <w:color w:val="000000"/>
                <w:kern w:val="0"/>
                <w:szCs w:val="21"/>
              </w:rPr>
              <w:t>B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3D5C4A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3D5C4A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1</w:t>
            </w:r>
            <w:r w:rsidRPr="003D5C4A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．有医疗设备</w:t>
            </w:r>
            <w:r w:rsidRPr="0003664C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操作手册并随设备存放</w:t>
            </w:r>
            <w:r w:rsidRPr="003D5C4A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，供方便查阅。</w:t>
            </w:r>
          </w:p>
        </w:tc>
      </w:tr>
      <w:tr w:rsidR="00794C79" w:rsidRPr="002440E8" w:rsidTr="009C1E63">
        <w:trPr>
          <w:trHeight w:hRule="exact"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C79" w:rsidRPr="002440E8" w:rsidRDefault="00794C79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4C79" w:rsidRPr="0003664C" w:rsidRDefault="00794C79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03664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2</w:t>
            </w:r>
            <w:r w:rsidRPr="0003664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．有设备操作人员的</w:t>
            </w:r>
            <w:r w:rsidRPr="0003664C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考核记录</w:t>
            </w:r>
            <w:r w:rsidRPr="0003664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。</w:t>
            </w:r>
          </w:p>
        </w:tc>
      </w:tr>
      <w:tr w:rsidR="009C1E63" w:rsidRPr="002440E8" w:rsidTr="009C1E63">
        <w:trPr>
          <w:trHeight w:val="39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63" w:rsidRPr="002440E8" w:rsidRDefault="009C1E63" w:rsidP="00914776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6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9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6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 xml:space="preserve">1      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建立保障装备的管理制度与规范。</w:t>
            </w: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1E63" w:rsidRPr="002440E8" w:rsidRDefault="009C1E63" w:rsidP="009C1E63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【Ｃ】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03664C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03664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2</w:t>
            </w:r>
            <w:r w:rsidRPr="0003664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．医学装备管理部门对医学装备实行统一的保障（保养、维修、校验、强检）管理，并</w:t>
            </w:r>
            <w:r w:rsidRPr="0003664C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指导操作人员履行日常保养和维护。</w:t>
            </w:r>
          </w:p>
        </w:tc>
      </w:tr>
      <w:tr w:rsidR="009C1E63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63" w:rsidRPr="002440E8" w:rsidRDefault="009C1E63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1E63" w:rsidRPr="002440E8" w:rsidRDefault="009C1E63" w:rsidP="00914776">
            <w:pPr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>
              <w:rPr>
                <w:rFonts w:ascii="Courier New" w:eastAsia="宋体" w:hAnsi="Courier New" w:cs="宋体" w:hint="eastAsia"/>
                <w:color w:val="000000"/>
                <w:kern w:val="0"/>
                <w:szCs w:val="21"/>
              </w:rPr>
              <w:t>B</w:t>
            </w:r>
          </w:p>
        </w:tc>
      </w:tr>
      <w:tr w:rsidR="009C1E63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63" w:rsidRPr="002440E8" w:rsidRDefault="009C1E63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1E63" w:rsidRPr="002440E8" w:rsidRDefault="009C1E63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1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</w:t>
            </w:r>
            <w:r w:rsidRPr="000610C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有医学装备</w:t>
            </w:r>
            <w:r w:rsidRPr="000610C2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保障情况的登记资料</w:t>
            </w:r>
            <w:r w:rsidRPr="000610C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，信息真实、完整、准确。</w:t>
            </w:r>
          </w:p>
        </w:tc>
      </w:tr>
      <w:tr w:rsidR="009C1E63" w:rsidRPr="002440E8" w:rsidTr="009C1E63">
        <w:trPr>
          <w:trHeight w:val="39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63" w:rsidRPr="002440E8" w:rsidRDefault="009C1E63" w:rsidP="00914776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6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9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6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 xml:space="preserve">2       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用于急救、生命支持系统仪器装备要始终保持在待用状态。（</w:t>
            </w:r>
            <w:r w:rsidRPr="002440E8">
              <w:rPr>
                <w:rFonts w:ascii="宋体" w:eastAsia="宋体" w:hAnsi="宋体" w:cs="宋体"/>
                <w:color w:val="000000"/>
                <w:kern w:val="0"/>
                <w:szCs w:val="21"/>
              </w:rPr>
              <w:t>★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1E63" w:rsidRPr="002440E8" w:rsidRDefault="009C1E63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【Ｃ】</w:t>
            </w:r>
          </w:p>
        </w:tc>
      </w:tr>
      <w:tr w:rsidR="009C1E63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63" w:rsidRPr="002440E8" w:rsidRDefault="009C1E63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1E63" w:rsidRPr="000610C2" w:rsidRDefault="009C1E63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0610C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2</w:t>
            </w:r>
            <w:r w:rsidRPr="000610C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．各科室急救类、生命支持类装备时刻</w:t>
            </w:r>
            <w:r w:rsidRPr="000610C2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保持待用状态。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C1E63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Ａ</w:t>
            </w:r>
          </w:p>
        </w:tc>
      </w:tr>
      <w:tr w:rsidR="005B3120" w:rsidRPr="002440E8" w:rsidTr="009C1E63">
        <w:trPr>
          <w:trHeight w:val="17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0610C2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0610C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急救类、生命支持类装备完好率</w:t>
            </w:r>
            <w:r w:rsidRPr="000610C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100%</w:t>
            </w:r>
            <w:r w:rsidRPr="000610C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。</w:t>
            </w:r>
          </w:p>
        </w:tc>
      </w:tr>
      <w:tr w:rsidR="009C1E63" w:rsidRPr="002440E8" w:rsidTr="009C1E63">
        <w:trPr>
          <w:trHeight w:val="39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63" w:rsidRPr="002440E8" w:rsidRDefault="009C1E63" w:rsidP="00914776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6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9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6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 xml:space="preserve">3      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建立全院保障装备应急调配机制。</w:t>
            </w: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1E63" w:rsidRPr="002440E8" w:rsidRDefault="009C1E63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【Ｃ】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3</w:t>
            </w:r>
            <w:r w:rsidRPr="0049061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．医务人员</w:t>
            </w:r>
            <w:r w:rsidRPr="00490612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知晓医疗装备应急管理与替代程序。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【Ｂ】符合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“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Ｃ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”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，并</w:t>
            </w:r>
          </w:p>
        </w:tc>
      </w:tr>
      <w:tr w:rsidR="009C1E63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63" w:rsidRPr="002440E8" w:rsidRDefault="009C1E63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1E63" w:rsidRPr="00490612" w:rsidRDefault="009C1E63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49061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有装备应急</w:t>
            </w:r>
            <w:r w:rsidRPr="00490612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调配演练和监管</w:t>
            </w:r>
            <w:r w:rsidRPr="00490612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6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9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8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 xml:space="preserve">1      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成立科室医学装备质量与安全管理的团队。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【Ｃ】</w:t>
            </w:r>
          </w:p>
        </w:tc>
      </w:tr>
      <w:tr w:rsidR="009C1E63" w:rsidRPr="002440E8" w:rsidTr="009C1E63">
        <w:trPr>
          <w:trHeight w:val="68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63" w:rsidRPr="002440E8" w:rsidRDefault="009C1E63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1E63" w:rsidRPr="00295CD0" w:rsidRDefault="009C1E63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95CD0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1</w:t>
            </w:r>
            <w:r w:rsidRPr="00295CD0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．由</w:t>
            </w:r>
            <w:r w:rsidRPr="007B654B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科主任</w:t>
            </w:r>
            <w:r w:rsidRPr="00295CD0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、工程师与具备资质的质量控制人员组成的质量与安全管理团队，负责医疗装备的质量和安全管理。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3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．相关人员知晓本部门、本岗位的履职要求。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9C1E63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>
              <w:rPr>
                <w:rFonts w:ascii="Courier New" w:eastAsia="宋体" w:hAnsi="Courier New" w:cs="宋体" w:hint="eastAsia"/>
                <w:color w:val="000000"/>
                <w:kern w:val="0"/>
                <w:szCs w:val="21"/>
              </w:rPr>
              <w:t>B</w:t>
            </w:r>
          </w:p>
        </w:tc>
      </w:tr>
      <w:tr w:rsidR="009C1E63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63" w:rsidRPr="002440E8" w:rsidRDefault="009C1E63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1E63" w:rsidRPr="002440E8" w:rsidRDefault="009C1E63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1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</w:t>
            </w:r>
            <w:r w:rsidRPr="00D12E0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有从事医学装备质量和安全管理员工的</w:t>
            </w:r>
            <w:r w:rsidRPr="000869BC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质量管理基本知识和基本技能培训与教育。</w:t>
            </w:r>
          </w:p>
        </w:tc>
      </w:tr>
      <w:tr w:rsidR="009C1E63" w:rsidRPr="002440E8" w:rsidTr="009C1E63">
        <w:trPr>
          <w:trHeight w:val="39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63" w:rsidRPr="002440E8" w:rsidRDefault="009C1E63" w:rsidP="00914776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6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9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8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 xml:space="preserve">2      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t>有明确的质量与安全指标，科室能开展定期</w:t>
            </w:r>
            <w:r w:rsidRPr="002440E8"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  <w:lastRenderedPageBreak/>
              <w:t>评价活动，解读评价结果，有持续改进效果的记录</w:t>
            </w:r>
          </w:p>
        </w:tc>
        <w:tc>
          <w:tcPr>
            <w:tcW w:w="8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1E63" w:rsidRPr="002440E8" w:rsidRDefault="009C1E63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lastRenderedPageBreak/>
              <w:t>【Ｃ】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2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</w:t>
            </w:r>
            <w:r w:rsidRPr="000869B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科室能开展</w:t>
            </w:r>
            <w:r w:rsidRPr="000869BC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定期评价</w:t>
            </w:r>
            <w:r w:rsidRPr="000869B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活动，解读评价结果。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（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1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）操作者自我检查。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（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2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）专（兼）职人员质控活动。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（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3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）有医学装备、器械临床使用安全与风险管理监测的制度与记录。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（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4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）有临床使用医学装备、器械所致意外事件的防范措施，发生后有报告、检查、处理的流程和规定与记录。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3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</w:t>
            </w:r>
            <w:r w:rsidRPr="000869B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相关人员知晓本科</w:t>
            </w:r>
            <w:r w:rsidRPr="000869B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/</w:t>
            </w:r>
            <w:r w:rsidRPr="000869B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室</w:t>
            </w:r>
            <w:r w:rsidRPr="000869B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/</w:t>
            </w:r>
            <w:r w:rsidRPr="000869B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组的</w:t>
            </w:r>
            <w:r w:rsidRPr="000869BC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质量与安全指标要求</w:t>
            </w:r>
            <w:r w:rsidRPr="000869BC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F705E4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>
              <w:rPr>
                <w:rFonts w:ascii="Courier New" w:eastAsia="宋体" w:hAnsi="Courier New" w:cs="宋体" w:hint="eastAsia"/>
                <w:color w:val="000000"/>
                <w:kern w:val="0"/>
                <w:szCs w:val="21"/>
              </w:rPr>
              <w:t>B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1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定期通报医疗器械临床使用安全与风险管理监测的结果。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5B3120" w:rsidP="00914776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</w:pP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2</w:t>
            </w:r>
            <w:r w:rsidRPr="002440E8">
              <w:rPr>
                <w:rFonts w:ascii="Courier New" w:eastAsia="宋体" w:hAnsi="Courier New" w:cs="宋体"/>
                <w:color w:val="000000"/>
                <w:kern w:val="0"/>
                <w:szCs w:val="21"/>
              </w:rPr>
              <w:t>．</w:t>
            </w:r>
            <w:r w:rsidRPr="002440E8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对存在问题与缺陷有改进措施及落实情况评价。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2440E8" w:rsidRDefault="00F705E4" w:rsidP="00914776">
            <w:pPr>
              <w:widowControl/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</w:pPr>
            <w:r>
              <w:rPr>
                <w:rFonts w:ascii="Courier New" w:eastAsia="宋体" w:hAnsi="Courier New" w:cs="宋体" w:hint="eastAsia"/>
                <w:color w:val="000000"/>
                <w:kern w:val="0"/>
                <w:szCs w:val="21"/>
              </w:rPr>
              <w:t>A</w:t>
            </w:r>
          </w:p>
        </w:tc>
      </w:tr>
      <w:tr w:rsidR="005B3120" w:rsidRPr="002440E8" w:rsidTr="009C1E63">
        <w:trPr>
          <w:trHeight w:val="39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20" w:rsidRPr="002440E8" w:rsidRDefault="005B3120" w:rsidP="00914776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Cs w:val="21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120" w:rsidRPr="00F705E4" w:rsidRDefault="005B3120" w:rsidP="00914776">
            <w:pPr>
              <w:widowControl/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</w:pPr>
            <w:r w:rsidRPr="00F705E4">
              <w:rPr>
                <w:rFonts w:ascii="Courier New" w:eastAsia="宋体" w:hAnsi="Courier New" w:cs="宋体"/>
                <w:b/>
                <w:color w:val="000000"/>
                <w:kern w:val="0"/>
                <w:szCs w:val="21"/>
              </w:rPr>
              <w:t>持续改进有成效。</w:t>
            </w:r>
          </w:p>
        </w:tc>
      </w:tr>
    </w:tbl>
    <w:p w:rsidR="005B3120" w:rsidRPr="002440E8" w:rsidRDefault="005B3120" w:rsidP="005B3120"/>
    <w:p w:rsidR="00B93133" w:rsidRDefault="002A2404">
      <w:r>
        <w:rPr>
          <w:rFonts w:hint="eastAsia"/>
        </w:rPr>
        <w:t>总结</w:t>
      </w:r>
      <w:r>
        <w:rPr>
          <w:rFonts w:hint="eastAsia"/>
        </w:rPr>
        <w:t>:</w:t>
      </w:r>
    </w:p>
    <w:p w:rsidR="002A2404" w:rsidRPr="00A071CA" w:rsidRDefault="00FB32B3">
      <w:pPr>
        <w:rPr>
          <w:rFonts w:ascii="Courier New" w:eastAsia="宋体" w:hAnsi="Courier New" w:cs="宋体"/>
          <w:color w:val="000000"/>
          <w:kern w:val="0"/>
          <w:szCs w:val="21"/>
        </w:rPr>
      </w:pPr>
      <w:r>
        <w:rPr>
          <w:rFonts w:hint="eastAsia"/>
        </w:rPr>
        <w:t xml:space="preserve">1. </w:t>
      </w:r>
      <w:r w:rsidR="002A2404">
        <w:rPr>
          <w:rFonts w:hint="eastAsia"/>
        </w:rPr>
        <w:t>参加培训</w:t>
      </w:r>
      <w:r w:rsidR="002A2404">
        <w:rPr>
          <w:rFonts w:hint="eastAsia"/>
        </w:rPr>
        <w:t>,</w:t>
      </w:r>
      <w:r w:rsidR="002A2404">
        <w:rPr>
          <w:rFonts w:hint="eastAsia"/>
        </w:rPr>
        <w:t>包括</w:t>
      </w:r>
      <w:r w:rsidR="002A2404">
        <w:rPr>
          <w:rFonts w:hint="eastAsia"/>
        </w:rPr>
        <w:t xml:space="preserve">: </w:t>
      </w:r>
      <w:r w:rsidR="002A2404" w:rsidRPr="00A071CA">
        <w:rPr>
          <w:rFonts w:ascii="Courier New" w:eastAsia="宋体" w:hAnsi="Courier New" w:cs="宋体"/>
          <w:color w:val="000000"/>
          <w:kern w:val="0"/>
          <w:szCs w:val="21"/>
        </w:rPr>
        <w:t>岗位培训</w:t>
      </w:r>
      <w:r w:rsidR="002A2404" w:rsidRPr="00A071CA">
        <w:rPr>
          <w:rFonts w:ascii="Courier New" w:eastAsia="宋体" w:hAnsi="Courier New" w:cs="宋体" w:hint="eastAsia"/>
          <w:color w:val="000000"/>
          <w:kern w:val="0"/>
          <w:szCs w:val="21"/>
        </w:rPr>
        <w:t>、</w:t>
      </w:r>
      <w:r w:rsidR="0017233C" w:rsidRPr="00A071CA">
        <w:rPr>
          <w:rFonts w:ascii="Courier New" w:eastAsia="宋体" w:hAnsi="Courier New" w:cs="宋体"/>
          <w:color w:val="000000"/>
          <w:kern w:val="0"/>
          <w:szCs w:val="21"/>
        </w:rPr>
        <w:t>应用培训</w:t>
      </w:r>
      <w:r w:rsidR="0017233C" w:rsidRPr="00A071CA">
        <w:rPr>
          <w:rFonts w:ascii="Courier New" w:eastAsia="宋体" w:hAnsi="Courier New" w:cs="宋体" w:hint="eastAsia"/>
          <w:color w:val="000000"/>
          <w:kern w:val="0"/>
          <w:szCs w:val="21"/>
        </w:rPr>
        <w:t>、</w:t>
      </w:r>
      <w:r w:rsidR="0017233C" w:rsidRPr="00A071CA">
        <w:rPr>
          <w:rFonts w:ascii="Courier New" w:eastAsia="宋体" w:hAnsi="Courier New" w:cs="宋体"/>
          <w:color w:val="000000"/>
          <w:kern w:val="0"/>
          <w:szCs w:val="21"/>
        </w:rPr>
        <w:t>操作培训</w:t>
      </w:r>
    </w:p>
    <w:p w:rsidR="00A071CA" w:rsidRDefault="00A071CA">
      <w:pPr>
        <w:rPr>
          <w:rFonts w:ascii="Courier New" w:eastAsia="宋体" w:hAnsi="Courier New" w:cs="宋体"/>
          <w:color w:val="000000"/>
          <w:kern w:val="0"/>
          <w:szCs w:val="21"/>
        </w:rPr>
      </w:pPr>
      <w:r w:rsidRPr="00A071CA">
        <w:rPr>
          <w:rFonts w:ascii="Courier New" w:eastAsia="宋体" w:hAnsi="Courier New" w:cs="宋体" w:hint="eastAsia"/>
          <w:color w:val="000000"/>
          <w:kern w:val="0"/>
          <w:szCs w:val="21"/>
        </w:rPr>
        <w:t>2.</w:t>
      </w:r>
      <w:r w:rsidR="00AC427D">
        <w:rPr>
          <w:rFonts w:ascii="Courier New" w:eastAsia="宋体" w:hAnsi="Courier New" w:cs="宋体" w:hint="eastAsia"/>
          <w:color w:val="000000"/>
          <w:kern w:val="0"/>
          <w:szCs w:val="21"/>
        </w:rPr>
        <w:t>参加与组织</w:t>
      </w:r>
      <w:r w:rsidRPr="00A071CA">
        <w:rPr>
          <w:rFonts w:ascii="Courier New" w:eastAsia="宋体" w:hAnsi="Courier New" w:cs="宋体" w:hint="eastAsia"/>
          <w:color w:val="000000"/>
          <w:kern w:val="0"/>
          <w:szCs w:val="21"/>
        </w:rPr>
        <w:t>考核，包括：参加装备管理部门考核、科室</w:t>
      </w:r>
      <w:r w:rsidR="00FB32B3">
        <w:rPr>
          <w:rFonts w:ascii="Courier New" w:eastAsia="宋体" w:hAnsi="Courier New" w:cs="宋体" w:hint="eastAsia"/>
          <w:color w:val="000000"/>
          <w:kern w:val="0"/>
          <w:szCs w:val="21"/>
        </w:rPr>
        <w:t>医学装备知识</w:t>
      </w:r>
      <w:r w:rsidRPr="00A071CA">
        <w:rPr>
          <w:rFonts w:ascii="Courier New" w:eastAsia="宋体" w:hAnsi="Courier New" w:cs="宋体" w:hint="eastAsia"/>
          <w:color w:val="000000"/>
          <w:kern w:val="0"/>
          <w:szCs w:val="21"/>
        </w:rPr>
        <w:t>自考</w:t>
      </w:r>
    </w:p>
    <w:p w:rsidR="00FB32B3" w:rsidRDefault="00FB32B3">
      <w:pPr>
        <w:rPr>
          <w:rFonts w:ascii="Courier New" w:eastAsia="宋体" w:hAnsi="Courier New" w:cs="宋体"/>
          <w:color w:val="000000"/>
          <w:kern w:val="0"/>
          <w:szCs w:val="21"/>
        </w:rPr>
      </w:pPr>
      <w:r>
        <w:rPr>
          <w:rFonts w:ascii="Courier New" w:eastAsia="宋体" w:hAnsi="Courier New" w:cs="宋体" w:hint="eastAsia"/>
          <w:color w:val="000000"/>
          <w:kern w:val="0"/>
          <w:szCs w:val="21"/>
        </w:rPr>
        <w:t>3.</w:t>
      </w:r>
      <w:r w:rsidR="00AC427D">
        <w:rPr>
          <w:rFonts w:ascii="Courier New" w:eastAsia="宋体" w:hAnsi="Courier New" w:cs="宋体" w:hint="eastAsia"/>
          <w:color w:val="000000"/>
          <w:kern w:val="0"/>
          <w:szCs w:val="21"/>
        </w:rPr>
        <w:t>医学装备运行日常监管与维护，包括：急危重设备每日的检查及登记、每月设备情况汇总、不良事件上报等</w:t>
      </w:r>
    </w:p>
    <w:p w:rsidR="00AC427D" w:rsidRDefault="00AC427D">
      <w:pPr>
        <w:rPr>
          <w:rFonts w:ascii="Courier New" w:eastAsia="宋体" w:hAnsi="Courier New" w:cs="宋体"/>
          <w:color w:val="000000"/>
          <w:kern w:val="0"/>
          <w:szCs w:val="21"/>
        </w:rPr>
      </w:pPr>
      <w:r>
        <w:rPr>
          <w:rFonts w:ascii="Courier New" w:eastAsia="宋体" w:hAnsi="Courier New" w:cs="宋体" w:hint="eastAsia"/>
          <w:color w:val="000000"/>
          <w:kern w:val="0"/>
          <w:szCs w:val="21"/>
        </w:rPr>
        <w:t>4.</w:t>
      </w:r>
      <w:r>
        <w:rPr>
          <w:rFonts w:ascii="Courier New" w:eastAsia="宋体" w:hAnsi="Courier New" w:cs="宋体" w:hint="eastAsia"/>
          <w:color w:val="000000"/>
          <w:kern w:val="0"/>
          <w:szCs w:val="21"/>
        </w:rPr>
        <w:t>相关资料的收集、整理、保存或上交，包括：检查表、汇总表、不良事件上报单、操作手册等。</w:t>
      </w:r>
    </w:p>
    <w:p w:rsidR="004C30B6" w:rsidRPr="00A071CA" w:rsidRDefault="004C30B6">
      <w:r>
        <w:rPr>
          <w:rFonts w:ascii="Courier New" w:eastAsia="宋体" w:hAnsi="Courier New" w:cs="宋体" w:hint="eastAsia"/>
          <w:color w:val="000000"/>
          <w:kern w:val="0"/>
          <w:szCs w:val="21"/>
        </w:rPr>
        <w:t>5.</w:t>
      </w:r>
      <w:r>
        <w:rPr>
          <w:rFonts w:ascii="Courier New" w:eastAsia="宋体" w:hAnsi="Courier New" w:cs="宋体" w:hint="eastAsia"/>
          <w:color w:val="000000"/>
          <w:kern w:val="0"/>
          <w:szCs w:val="21"/>
        </w:rPr>
        <w:t>配合医学装备相关部门的工作，包括：设备物资申购、比选、验收、安装、处理等</w:t>
      </w:r>
    </w:p>
    <w:sectPr w:rsidR="004C30B6" w:rsidRPr="00A071CA" w:rsidSect="005D22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4A4" w:rsidRDefault="00A804A4" w:rsidP="005B3120">
      <w:r>
        <w:separator/>
      </w:r>
    </w:p>
  </w:endnote>
  <w:endnote w:type="continuationSeparator" w:id="1">
    <w:p w:rsidR="00A804A4" w:rsidRDefault="00A804A4" w:rsidP="005B3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083" w:rsidRDefault="0009308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083" w:rsidRDefault="0009308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083" w:rsidRDefault="0009308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4A4" w:rsidRDefault="00A804A4" w:rsidP="005B3120">
      <w:r>
        <w:separator/>
      </w:r>
    </w:p>
  </w:footnote>
  <w:footnote w:type="continuationSeparator" w:id="1">
    <w:p w:rsidR="00A804A4" w:rsidRDefault="00A804A4" w:rsidP="005B3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083" w:rsidRDefault="0009308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083" w:rsidRPr="00093083" w:rsidRDefault="00093083">
    <w:pPr>
      <w:pStyle w:val="a3"/>
      <w:rPr>
        <w:sz w:val="44"/>
        <w:szCs w:val="44"/>
      </w:rPr>
    </w:pPr>
    <w:r w:rsidRPr="00093083">
      <w:rPr>
        <w:rFonts w:hint="eastAsia"/>
        <w:sz w:val="44"/>
        <w:szCs w:val="44"/>
      </w:rPr>
      <w:t>优质医院评审</w:t>
    </w:r>
    <w:r>
      <w:rPr>
        <w:rFonts w:hint="eastAsia"/>
        <w:sz w:val="44"/>
        <w:szCs w:val="44"/>
      </w:rPr>
      <w:t>相关</w:t>
    </w:r>
    <w:r w:rsidRPr="00093083">
      <w:rPr>
        <w:rFonts w:hint="eastAsia"/>
        <w:sz w:val="44"/>
        <w:szCs w:val="44"/>
      </w:rPr>
      <w:t>要求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083" w:rsidRDefault="0009308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120"/>
    <w:rsid w:val="0003664C"/>
    <w:rsid w:val="000610C2"/>
    <w:rsid w:val="000869BC"/>
    <w:rsid w:val="00093083"/>
    <w:rsid w:val="0017233C"/>
    <w:rsid w:val="00295CD0"/>
    <w:rsid w:val="002A2404"/>
    <w:rsid w:val="002C45EE"/>
    <w:rsid w:val="003D5C4A"/>
    <w:rsid w:val="00453699"/>
    <w:rsid w:val="00490612"/>
    <w:rsid w:val="004A126E"/>
    <w:rsid w:val="004C30B6"/>
    <w:rsid w:val="004D3CDE"/>
    <w:rsid w:val="005B3120"/>
    <w:rsid w:val="0071452E"/>
    <w:rsid w:val="00771CF8"/>
    <w:rsid w:val="00794C79"/>
    <w:rsid w:val="007B654B"/>
    <w:rsid w:val="00835643"/>
    <w:rsid w:val="008F5EFD"/>
    <w:rsid w:val="009C1E63"/>
    <w:rsid w:val="00A071CA"/>
    <w:rsid w:val="00A804A4"/>
    <w:rsid w:val="00AC427D"/>
    <w:rsid w:val="00B93133"/>
    <w:rsid w:val="00C342B7"/>
    <w:rsid w:val="00D12E08"/>
    <w:rsid w:val="00D75B72"/>
    <w:rsid w:val="00DB51AD"/>
    <w:rsid w:val="00DD0633"/>
    <w:rsid w:val="00E5500A"/>
    <w:rsid w:val="00E864E0"/>
    <w:rsid w:val="00EB4AB0"/>
    <w:rsid w:val="00F705E4"/>
    <w:rsid w:val="00FB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3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31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3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31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王增</dc:creator>
  <cp:lastModifiedBy>王增</cp:lastModifiedBy>
  <cp:revision>2</cp:revision>
  <dcterms:created xsi:type="dcterms:W3CDTF">2012-06-12T02:00:00Z</dcterms:created>
  <dcterms:modified xsi:type="dcterms:W3CDTF">2012-06-12T02:00:00Z</dcterms:modified>
</cp:coreProperties>
</file>